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7FF53" w14:textId="4BD50381" w:rsidR="00006E31" w:rsidRPr="0026039C" w:rsidRDefault="00181ECB" w:rsidP="00CE052C">
      <w:pPr>
        <w:pStyle w:val="NoSpacing"/>
        <w:jc w:val="center"/>
        <w:rPr>
          <w:rFonts w:ascii="Ebrima" w:hAnsi="Ebrima"/>
          <w:b/>
          <w:sz w:val="36"/>
        </w:rPr>
      </w:pPr>
      <w:bookmarkStart w:id="0" w:name="_GoBack"/>
      <w:bookmarkEnd w:id="0"/>
      <w:r w:rsidRPr="0026039C">
        <w:rPr>
          <w:rFonts w:ascii="Ebrima" w:hAnsi="Ebrima"/>
          <w:b/>
          <w:noProof/>
          <w:sz w:val="36"/>
        </w:rPr>
        <w:drawing>
          <wp:anchor distT="0" distB="0" distL="114300" distR="114300" simplePos="0" relativeHeight="251662336" behindDoc="1" locked="0" layoutInCell="1" allowOverlap="1" wp14:anchorId="6161E1AA" wp14:editId="1EFF8D60">
            <wp:simplePos x="0" y="0"/>
            <wp:positionH relativeFrom="column">
              <wp:posOffset>-115570</wp:posOffset>
            </wp:positionH>
            <wp:positionV relativeFrom="paragraph">
              <wp:posOffset>38100</wp:posOffset>
            </wp:positionV>
            <wp:extent cx="1263650" cy="1073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VS_Logo High Quality.png"/>
                    <pic:cNvPicPr/>
                  </pic:nvPicPr>
                  <pic:blipFill rotWithShape="1">
                    <a:blip r:embed="rId10" cstate="print">
                      <a:extLst>
                        <a:ext uri="{28A0092B-C50C-407E-A947-70E740481C1C}">
                          <a14:useLocalDpi xmlns:a14="http://schemas.microsoft.com/office/drawing/2010/main" val="0"/>
                        </a:ext>
                      </a:extLst>
                    </a:blip>
                    <a:srcRect l="5590" t="6639" r="4191" b="6224"/>
                    <a:stretch/>
                  </pic:blipFill>
                  <pic:spPr bwMode="auto">
                    <a:xfrm>
                      <a:off x="0" y="0"/>
                      <a:ext cx="1263650" cy="1073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6039C">
        <w:rPr>
          <w:rFonts w:ascii="Ebrima" w:hAnsi="Ebrima"/>
          <w:b/>
          <w:noProof/>
          <w:sz w:val="36"/>
        </w:rPr>
        <w:drawing>
          <wp:anchor distT="0" distB="0" distL="114300" distR="114300" simplePos="0" relativeHeight="251663360" behindDoc="1" locked="0" layoutInCell="1" allowOverlap="1" wp14:anchorId="3C40BE1E" wp14:editId="46D47339">
            <wp:simplePos x="0" y="0"/>
            <wp:positionH relativeFrom="column">
              <wp:posOffset>5232400</wp:posOffset>
            </wp:positionH>
            <wp:positionV relativeFrom="paragraph">
              <wp:posOffset>107950</wp:posOffset>
            </wp:positionV>
            <wp:extent cx="1233170" cy="90170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accred-seal-blues (7-11-1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3170" cy="901700"/>
                    </a:xfrm>
                    <a:prstGeom prst="rect">
                      <a:avLst/>
                    </a:prstGeom>
                  </pic:spPr>
                </pic:pic>
              </a:graphicData>
            </a:graphic>
            <wp14:sizeRelH relativeFrom="page">
              <wp14:pctWidth>0</wp14:pctWidth>
            </wp14:sizeRelH>
            <wp14:sizeRelV relativeFrom="page">
              <wp14:pctHeight>0</wp14:pctHeight>
            </wp14:sizeRelV>
          </wp:anchor>
        </w:drawing>
      </w:r>
      <w:r w:rsidR="00006E31" w:rsidRPr="0026039C">
        <w:rPr>
          <w:rFonts w:ascii="Ebrima" w:hAnsi="Ebrima"/>
          <w:b/>
          <w:sz w:val="36"/>
        </w:rPr>
        <w:t>CHIPPEWA VALLEY SCHOOLS</w:t>
      </w:r>
    </w:p>
    <w:p w14:paraId="45EAE2E0" w14:textId="13088210" w:rsidR="00006E31" w:rsidRPr="0026039C" w:rsidRDefault="00006E31" w:rsidP="00CE052C">
      <w:pPr>
        <w:pStyle w:val="NoSpacing"/>
        <w:jc w:val="center"/>
        <w:rPr>
          <w:rFonts w:ascii="Ebrima" w:hAnsi="Ebrima"/>
          <w:b/>
          <w:sz w:val="20"/>
          <w:szCs w:val="20"/>
        </w:rPr>
      </w:pPr>
      <w:r w:rsidRPr="0026039C">
        <w:rPr>
          <w:rFonts w:ascii="Ebrima" w:hAnsi="Ebrima"/>
          <w:b/>
          <w:sz w:val="32"/>
        </w:rPr>
        <w:t>Educational Services</w:t>
      </w:r>
    </w:p>
    <w:p w14:paraId="5F0E8F67" w14:textId="3949129D" w:rsidR="00006E31" w:rsidRPr="00CE052C" w:rsidRDefault="00006E31" w:rsidP="00CE052C">
      <w:pPr>
        <w:pStyle w:val="NoSpacing"/>
        <w:jc w:val="center"/>
        <w:rPr>
          <w:rFonts w:ascii="Ebrima" w:hAnsi="Ebrima"/>
          <w:szCs w:val="20"/>
        </w:rPr>
      </w:pPr>
      <w:r w:rsidRPr="00CE052C">
        <w:rPr>
          <w:rFonts w:ascii="Ebrima" w:hAnsi="Ebrima"/>
          <w:szCs w:val="20"/>
        </w:rPr>
        <w:t>19120 Cass Avenue, Clinton Township, MI  48038</w:t>
      </w:r>
    </w:p>
    <w:p w14:paraId="4CA04F10" w14:textId="5DB56010" w:rsidR="00006E31" w:rsidRPr="00CE052C" w:rsidRDefault="00006E31" w:rsidP="00CE052C">
      <w:pPr>
        <w:pStyle w:val="NoSpacing"/>
        <w:jc w:val="center"/>
        <w:rPr>
          <w:rFonts w:ascii="Ebrima" w:hAnsi="Ebrima"/>
          <w:szCs w:val="20"/>
        </w:rPr>
      </w:pPr>
      <w:r w:rsidRPr="00CE052C">
        <w:rPr>
          <w:rFonts w:ascii="Ebrima" w:hAnsi="Ebrima"/>
          <w:szCs w:val="20"/>
        </w:rPr>
        <w:t>(586) 723-2020 – FAX (586) 723-2021</w:t>
      </w:r>
    </w:p>
    <w:p w14:paraId="3D060130" w14:textId="134B658F" w:rsidR="00006E31" w:rsidRPr="00CE052C" w:rsidRDefault="00006E31" w:rsidP="00CE052C">
      <w:pPr>
        <w:pStyle w:val="NoSpacing"/>
        <w:jc w:val="center"/>
        <w:rPr>
          <w:rFonts w:ascii="Ebrima" w:hAnsi="Ebrima"/>
          <w:i/>
          <w:sz w:val="24"/>
          <w:szCs w:val="16"/>
        </w:rPr>
      </w:pPr>
      <w:r w:rsidRPr="00CE052C">
        <w:rPr>
          <w:rFonts w:ascii="Ebrima" w:hAnsi="Ebrima"/>
          <w:i/>
          <w:noProof/>
          <w:sz w:val="24"/>
          <w:szCs w:val="16"/>
        </w:rPr>
        <mc:AlternateContent>
          <mc:Choice Requires="wps">
            <w:drawing>
              <wp:anchor distT="0" distB="0" distL="114300" distR="114300" simplePos="0" relativeHeight="251660288" behindDoc="0" locked="0" layoutInCell="1" allowOverlap="1" wp14:anchorId="44E4BAE0" wp14:editId="22743F26">
                <wp:simplePos x="0" y="0"/>
                <wp:positionH relativeFrom="margin">
                  <wp:posOffset>-1270</wp:posOffset>
                </wp:positionH>
                <wp:positionV relativeFrom="paragraph">
                  <wp:posOffset>294005</wp:posOffset>
                </wp:positionV>
                <wp:extent cx="633095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6330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3387F33"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23.15pt" to="498.4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" strokecolor="#4472c4 [3204]" strokeweight=".5pt">
                <v:stroke joinstyle="miter"/>
                <w10:wrap anchorx="margin"/>
              </v:line>
            </w:pict>
          </mc:Fallback>
        </mc:AlternateContent>
      </w:r>
      <w:r w:rsidRPr="00CE052C">
        <w:rPr>
          <w:rFonts w:ascii="Ebrima" w:hAnsi="Ebrima"/>
          <w:i/>
          <w:sz w:val="24"/>
          <w:szCs w:val="16"/>
        </w:rPr>
        <w:t>Inspiring and empowering learners to achieve a lifetime of success</w:t>
      </w:r>
    </w:p>
    <w:tbl>
      <w:tblPr>
        <w:tblStyle w:val="TableGrid"/>
        <w:tblW w:w="10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81"/>
        <w:gridCol w:w="222"/>
        <w:gridCol w:w="222"/>
      </w:tblGrid>
      <w:tr w:rsidR="00006E31" w14:paraId="4CFDF00E" w14:textId="77777777" w:rsidTr="00EA6967">
        <w:tc>
          <w:tcPr>
            <w:tcW w:w="10381" w:type="dxa"/>
          </w:tcPr>
          <w:p w14:paraId="029A9BCA" w14:textId="43AFA304" w:rsidR="00006E31" w:rsidRDefault="00006E31" w:rsidP="00181ECB">
            <w:pPr>
              <w:pStyle w:val="NoSpacing"/>
            </w:pPr>
          </w:p>
        </w:tc>
        <w:tc>
          <w:tcPr>
            <w:tcW w:w="222" w:type="dxa"/>
          </w:tcPr>
          <w:p w14:paraId="6C110874" w14:textId="30EE5E97" w:rsidR="00006E31" w:rsidRPr="00006E31" w:rsidRDefault="00006E31" w:rsidP="00181ECB">
            <w:pPr>
              <w:pStyle w:val="NoSpacing"/>
              <w:rPr>
                <w:rFonts w:ascii="Goudy Old Style" w:hAnsi="Goudy Old Style" w:cs="Times New Roman"/>
                <w:sz w:val="18"/>
                <w:szCs w:val="20"/>
              </w:rPr>
            </w:pPr>
          </w:p>
        </w:tc>
        <w:tc>
          <w:tcPr>
            <w:tcW w:w="222" w:type="dxa"/>
          </w:tcPr>
          <w:p w14:paraId="5BF123F9" w14:textId="481D8E71" w:rsidR="00006E31" w:rsidRDefault="00006E31" w:rsidP="00181ECB">
            <w:pPr>
              <w:pStyle w:val="NoSpacing"/>
            </w:pPr>
          </w:p>
        </w:tc>
      </w:tr>
    </w:tbl>
    <w:p w14:paraId="2AF1F89D" w14:textId="4F62001E" w:rsidR="00CE052C" w:rsidRPr="00CE052C" w:rsidRDefault="00CE052C" w:rsidP="006E76F2">
      <w:pPr>
        <w:pStyle w:val="NoSpacing"/>
        <w:rPr>
          <w:rFonts w:ascii="Ebrima" w:hAnsi="Ebrima"/>
          <w:b/>
          <w:sz w:val="18"/>
        </w:rPr>
      </w:pPr>
      <w:r w:rsidRPr="00CE052C">
        <w:rPr>
          <w:rFonts w:ascii="Ebrima" w:hAnsi="Ebrima"/>
          <w:b/>
          <w:sz w:val="18"/>
        </w:rPr>
        <w:t>Ronald R. Robert</w:t>
      </w:r>
      <w:r>
        <w:rPr>
          <w:rFonts w:ascii="Ebrima" w:hAnsi="Ebrima"/>
          <w:b/>
          <w:sz w:val="18"/>
        </w:rPr>
        <w:t xml:space="preserve">s </w:t>
      </w:r>
      <w:r>
        <w:rPr>
          <w:rFonts w:ascii="Ebrima" w:hAnsi="Ebrima"/>
          <w:b/>
          <w:sz w:val="18"/>
        </w:rPr>
        <w:tab/>
        <w:t xml:space="preserve">    </w:t>
      </w:r>
      <w:r w:rsidR="00181ECB">
        <w:rPr>
          <w:rFonts w:ascii="Ebrima" w:hAnsi="Ebrima"/>
          <w:b/>
          <w:sz w:val="18"/>
        </w:rPr>
        <w:t xml:space="preserve">  </w:t>
      </w:r>
      <w:r w:rsidRPr="00CE052C">
        <w:rPr>
          <w:rFonts w:ascii="Ebrima" w:hAnsi="Ebrima"/>
          <w:b/>
          <w:sz w:val="18"/>
        </w:rPr>
        <w:t xml:space="preserve">Donald </w:t>
      </w:r>
      <w:proofErr w:type="spellStart"/>
      <w:r w:rsidRPr="00CE052C">
        <w:rPr>
          <w:rFonts w:ascii="Ebrima" w:hAnsi="Ebrima"/>
          <w:b/>
          <w:sz w:val="18"/>
        </w:rPr>
        <w:t>Brosky</w:t>
      </w:r>
      <w:proofErr w:type="spellEnd"/>
      <w:r w:rsidRPr="00CE052C">
        <w:rPr>
          <w:rFonts w:ascii="Ebrima" w:hAnsi="Ebrima"/>
          <w:b/>
          <w:sz w:val="18"/>
        </w:rPr>
        <w:t xml:space="preserve">, </w:t>
      </w:r>
      <w:r w:rsidR="004E12F1" w:rsidRPr="00CE052C">
        <w:rPr>
          <w:rFonts w:ascii="Ebrima" w:hAnsi="Ebrima"/>
          <w:b/>
          <w:sz w:val="18"/>
        </w:rPr>
        <w:t>Ph.D.</w:t>
      </w:r>
      <w:r w:rsidRPr="00CE052C">
        <w:rPr>
          <w:rFonts w:ascii="Ebrima" w:hAnsi="Ebrima"/>
          <w:b/>
          <w:sz w:val="18"/>
        </w:rPr>
        <w:tab/>
      </w:r>
      <w:r>
        <w:rPr>
          <w:rFonts w:ascii="Ebrima" w:hAnsi="Ebrima"/>
          <w:sz w:val="18"/>
        </w:rPr>
        <w:tab/>
      </w:r>
      <w:r w:rsidR="004E12F1">
        <w:rPr>
          <w:rFonts w:ascii="Ebrima" w:hAnsi="Ebrima"/>
          <w:sz w:val="18"/>
        </w:rPr>
        <w:t xml:space="preserve">                       </w:t>
      </w:r>
      <w:r w:rsidR="004625F3">
        <w:rPr>
          <w:rFonts w:ascii="Ebrima" w:hAnsi="Ebrima"/>
          <w:sz w:val="18"/>
        </w:rPr>
        <w:t xml:space="preserve">               </w:t>
      </w:r>
      <w:r w:rsidRPr="00CE052C">
        <w:rPr>
          <w:rFonts w:ascii="Ebrima" w:hAnsi="Ebrima"/>
          <w:b/>
          <w:sz w:val="18"/>
        </w:rPr>
        <w:t xml:space="preserve">Paul Sibley, </w:t>
      </w:r>
      <w:proofErr w:type="spellStart"/>
      <w:r w:rsidRPr="00CE052C">
        <w:rPr>
          <w:rFonts w:ascii="Ebrima" w:hAnsi="Ebrima"/>
          <w:b/>
          <w:sz w:val="18"/>
        </w:rPr>
        <w:t>Ed.S</w:t>
      </w:r>
      <w:proofErr w:type="spellEnd"/>
      <w:r w:rsidRPr="00CE052C">
        <w:rPr>
          <w:rFonts w:ascii="Ebrima" w:hAnsi="Ebrima"/>
          <w:b/>
          <w:sz w:val="18"/>
        </w:rPr>
        <w:t>.</w:t>
      </w:r>
    </w:p>
    <w:p w14:paraId="3F2ACBB2" w14:textId="76070035" w:rsidR="00CE052C" w:rsidRPr="00CE052C" w:rsidRDefault="00CE052C" w:rsidP="006E76F2">
      <w:pPr>
        <w:pStyle w:val="NoSpacing"/>
        <w:rPr>
          <w:rFonts w:ascii="Ebrima" w:hAnsi="Ebrima"/>
          <w:sz w:val="18"/>
        </w:rPr>
      </w:pPr>
      <w:r w:rsidRPr="00CE052C">
        <w:rPr>
          <w:rFonts w:ascii="Ebrima" w:hAnsi="Ebrima"/>
          <w:sz w:val="18"/>
        </w:rPr>
        <w:t>Superintendent</w:t>
      </w:r>
      <w:r w:rsidRPr="00CE052C">
        <w:rPr>
          <w:rFonts w:ascii="Ebrima" w:hAnsi="Ebrima"/>
          <w:sz w:val="18"/>
        </w:rPr>
        <w:tab/>
      </w:r>
      <w:r w:rsidRPr="00CE052C">
        <w:rPr>
          <w:rFonts w:ascii="Ebrima" w:hAnsi="Ebrima"/>
          <w:sz w:val="18"/>
        </w:rPr>
        <w:tab/>
      </w:r>
      <w:r>
        <w:rPr>
          <w:rFonts w:ascii="Ebrima" w:hAnsi="Ebrima"/>
          <w:sz w:val="18"/>
        </w:rPr>
        <w:t xml:space="preserve">   </w:t>
      </w:r>
      <w:r w:rsidR="00181ECB">
        <w:rPr>
          <w:rFonts w:ascii="Ebrima" w:hAnsi="Ebrima"/>
          <w:sz w:val="18"/>
        </w:rPr>
        <w:t xml:space="preserve">   </w:t>
      </w:r>
      <w:r w:rsidRPr="00CE052C">
        <w:rPr>
          <w:rFonts w:ascii="Ebrima" w:hAnsi="Ebrima"/>
          <w:sz w:val="18"/>
        </w:rPr>
        <w:t>Assistant Superintendent, Educational Services</w:t>
      </w:r>
      <w:r>
        <w:rPr>
          <w:rFonts w:ascii="Ebrima" w:hAnsi="Ebrima"/>
          <w:sz w:val="18"/>
        </w:rPr>
        <w:tab/>
        <w:t xml:space="preserve">  </w:t>
      </w:r>
      <w:r w:rsidR="00181ECB">
        <w:rPr>
          <w:rFonts w:ascii="Ebrima" w:hAnsi="Ebrima"/>
          <w:sz w:val="18"/>
        </w:rPr>
        <w:t xml:space="preserve">       </w:t>
      </w:r>
      <w:r>
        <w:rPr>
          <w:rFonts w:ascii="Ebrima" w:hAnsi="Ebrima"/>
          <w:sz w:val="18"/>
        </w:rPr>
        <w:t>Executive Director, Secondary Education</w:t>
      </w:r>
    </w:p>
    <w:p w14:paraId="20A05622" w14:textId="445139C7" w:rsidR="00CE052C" w:rsidRPr="004625F3" w:rsidRDefault="00CE052C" w:rsidP="006E76F2">
      <w:pPr>
        <w:pStyle w:val="NoSpacing"/>
        <w:rPr>
          <w:rFonts w:ascii="Ebrima" w:hAnsi="Ebrima"/>
          <w:sz w:val="12"/>
        </w:rPr>
      </w:pPr>
    </w:p>
    <w:p w14:paraId="7B224DDF" w14:textId="059FF2F5" w:rsidR="00CE052C" w:rsidRDefault="00CE052C" w:rsidP="006E76F2">
      <w:pPr>
        <w:pStyle w:val="NoSpacing"/>
        <w:rPr>
          <w:rFonts w:ascii="Ebrima" w:hAnsi="Ebrima"/>
          <w:sz w:val="18"/>
        </w:rPr>
      </w:pPr>
      <w:r>
        <w:rPr>
          <w:rFonts w:ascii="Ebrima" w:hAnsi="Ebrima"/>
          <w:sz w:val="18"/>
        </w:rPr>
        <w:tab/>
      </w:r>
      <w:r>
        <w:rPr>
          <w:rFonts w:ascii="Ebrima" w:hAnsi="Ebrima"/>
          <w:sz w:val="18"/>
        </w:rPr>
        <w:tab/>
      </w:r>
      <w:r>
        <w:rPr>
          <w:rFonts w:ascii="Ebrima" w:hAnsi="Ebrima"/>
          <w:sz w:val="18"/>
        </w:rPr>
        <w:tab/>
        <w:t xml:space="preserve">    </w:t>
      </w:r>
      <w:r w:rsidR="00181ECB">
        <w:rPr>
          <w:rFonts w:ascii="Ebrima" w:hAnsi="Ebrima"/>
          <w:sz w:val="18"/>
        </w:rPr>
        <w:t xml:space="preserve">  </w:t>
      </w:r>
      <w:r w:rsidRPr="00CE052C">
        <w:rPr>
          <w:rFonts w:ascii="Ebrima" w:hAnsi="Ebrima"/>
          <w:b/>
          <w:sz w:val="18"/>
        </w:rPr>
        <w:t xml:space="preserve">Walter Kozlowski, </w:t>
      </w:r>
      <w:proofErr w:type="spellStart"/>
      <w:r w:rsidRPr="00CE052C">
        <w:rPr>
          <w:rFonts w:ascii="Ebrima" w:hAnsi="Ebrima"/>
          <w:b/>
          <w:sz w:val="18"/>
        </w:rPr>
        <w:t>Ed.S</w:t>
      </w:r>
      <w:proofErr w:type="spellEnd"/>
      <w:r w:rsidRPr="00CE052C">
        <w:rPr>
          <w:rFonts w:ascii="Ebrima" w:hAnsi="Ebrima"/>
          <w:b/>
          <w:sz w:val="18"/>
        </w:rPr>
        <w:t>.</w:t>
      </w:r>
      <w:r>
        <w:rPr>
          <w:rFonts w:ascii="Ebrima" w:hAnsi="Ebrima"/>
          <w:sz w:val="18"/>
        </w:rPr>
        <w:tab/>
      </w:r>
      <w:r>
        <w:rPr>
          <w:rFonts w:ascii="Ebrima" w:hAnsi="Ebrima"/>
          <w:sz w:val="18"/>
        </w:rPr>
        <w:tab/>
      </w:r>
      <w:r>
        <w:rPr>
          <w:rFonts w:ascii="Ebrima" w:hAnsi="Ebrima"/>
          <w:sz w:val="18"/>
        </w:rPr>
        <w:tab/>
        <w:t xml:space="preserve">  </w:t>
      </w:r>
      <w:r w:rsidR="00181ECB">
        <w:rPr>
          <w:rFonts w:ascii="Ebrima" w:hAnsi="Ebrima"/>
          <w:sz w:val="18"/>
        </w:rPr>
        <w:t xml:space="preserve">       </w:t>
      </w:r>
      <w:r w:rsidRPr="00CE052C">
        <w:rPr>
          <w:rFonts w:ascii="Ebrima" w:hAnsi="Ebrima"/>
          <w:b/>
          <w:sz w:val="18"/>
        </w:rPr>
        <w:t>Marina Licari, M.A. Ed.</w:t>
      </w:r>
    </w:p>
    <w:p w14:paraId="0956E90F" w14:textId="5704E84D" w:rsidR="004625F3" w:rsidRPr="0026039C" w:rsidRDefault="00CE052C" w:rsidP="006E76F2">
      <w:pPr>
        <w:pStyle w:val="NoSpacing"/>
        <w:rPr>
          <w:rFonts w:ascii="Ebrima" w:hAnsi="Ebrima"/>
          <w:sz w:val="18"/>
        </w:rPr>
      </w:pPr>
      <w:r>
        <w:rPr>
          <w:rFonts w:ascii="Ebrima" w:hAnsi="Ebrima"/>
          <w:sz w:val="18"/>
        </w:rPr>
        <w:tab/>
      </w:r>
      <w:r>
        <w:rPr>
          <w:rFonts w:ascii="Ebrima" w:hAnsi="Ebrima"/>
          <w:sz w:val="18"/>
        </w:rPr>
        <w:tab/>
      </w:r>
      <w:r>
        <w:rPr>
          <w:rFonts w:ascii="Ebrima" w:hAnsi="Ebrima"/>
          <w:sz w:val="18"/>
        </w:rPr>
        <w:tab/>
        <w:t xml:space="preserve">   </w:t>
      </w:r>
      <w:r w:rsidR="00181ECB">
        <w:rPr>
          <w:rFonts w:ascii="Ebrima" w:hAnsi="Ebrima"/>
          <w:sz w:val="18"/>
        </w:rPr>
        <w:t xml:space="preserve"> </w:t>
      </w:r>
      <w:r>
        <w:rPr>
          <w:rFonts w:ascii="Ebrima" w:hAnsi="Ebrima"/>
          <w:sz w:val="18"/>
        </w:rPr>
        <w:t xml:space="preserve"> </w:t>
      </w:r>
      <w:r w:rsidR="00181ECB">
        <w:rPr>
          <w:rFonts w:ascii="Ebrima" w:hAnsi="Ebrima"/>
          <w:sz w:val="18"/>
        </w:rPr>
        <w:t xml:space="preserve"> </w:t>
      </w:r>
      <w:r>
        <w:rPr>
          <w:rFonts w:ascii="Ebrima" w:hAnsi="Ebrima"/>
          <w:sz w:val="18"/>
        </w:rPr>
        <w:t>Executive Director, Innovation and Learning</w:t>
      </w:r>
      <w:r>
        <w:rPr>
          <w:rFonts w:ascii="Ebrima" w:hAnsi="Ebrima"/>
          <w:sz w:val="18"/>
        </w:rPr>
        <w:tab/>
        <w:t xml:space="preserve"> </w:t>
      </w:r>
      <w:r w:rsidR="00181ECB">
        <w:rPr>
          <w:rFonts w:ascii="Ebrima" w:hAnsi="Ebrima"/>
          <w:sz w:val="18"/>
        </w:rPr>
        <w:t xml:space="preserve">  </w:t>
      </w:r>
      <w:r>
        <w:rPr>
          <w:rFonts w:ascii="Ebrima" w:hAnsi="Ebrima"/>
          <w:sz w:val="18"/>
        </w:rPr>
        <w:t xml:space="preserve"> </w:t>
      </w:r>
      <w:r w:rsidR="00181ECB">
        <w:rPr>
          <w:rFonts w:ascii="Ebrima" w:hAnsi="Ebrima"/>
          <w:sz w:val="18"/>
        </w:rPr>
        <w:t xml:space="preserve">     </w:t>
      </w:r>
      <w:r>
        <w:rPr>
          <w:rFonts w:ascii="Ebrima" w:hAnsi="Ebrima"/>
          <w:sz w:val="18"/>
        </w:rPr>
        <w:t>Executive Director, Elementary Education</w:t>
      </w:r>
    </w:p>
    <w:p w14:paraId="46A79CD1" w14:textId="337E172F" w:rsidR="00901349" w:rsidRPr="0026039C" w:rsidRDefault="00A969F8" w:rsidP="00137A21">
      <w:pPr>
        <w:pStyle w:val="NoSpacing"/>
        <w:rPr>
          <w:rFonts w:ascii="Ebrima" w:hAnsi="Ebrima"/>
          <w:sz w:val="21"/>
          <w:szCs w:val="21"/>
        </w:rPr>
      </w:pPr>
      <w:r>
        <w:rPr>
          <w:rFonts w:ascii="Ebrima" w:hAnsi="Ebrima"/>
          <w:sz w:val="21"/>
          <w:szCs w:val="21"/>
        </w:rPr>
        <w:t xml:space="preserve">June </w:t>
      </w:r>
      <w:r w:rsidR="00901349" w:rsidRPr="0026039C">
        <w:rPr>
          <w:rFonts w:ascii="Ebrima" w:hAnsi="Ebrima"/>
          <w:sz w:val="21"/>
          <w:szCs w:val="21"/>
        </w:rPr>
        <w:t>20</w:t>
      </w:r>
      <w:r w:rsidR="00137A21" w:rsidRPr="0026039C">
        <w:rPr>
          <w:rFonts w:ascii="Ebrima" w:hAnsi="Ebrima"/>
          <w:sz w:val="21"/>
          <w:szCs w:val="21"/>
        </w:rPr>
        <w:t>20</w:t>
      </w:r>
    </w:p>
    <w:p w14:paraId="6D083733" w14:textId="77777777" w:rsidR="00137A21" w:rsidRPr="0026039C" w:rsidRDefault="00137A21" w:rsidP="00137A21">
      <w:pPr>
        <w:pStyle w:val="NoSpacing"/>
        <w:rPr>
          <w:rFonts w:ascii="Ebrima" w:hAnsi="Ebrima"/>
          <w:sz w:val="20"/>
          <w:szCs w:val="21"/>
        </w:rPr>
      </w:pPr>
    </w:p>
    <w:p w14:paraId="2737D824" w14:textId="32C2745A" w:rsidR="00901349" w:rsidRPr="0026039C" w:rsidRDefault="00901349" w:rsidP="00137A21">
      <w:pPr>
        <w:pStyle w:val="NoSpacing"/>
        <w:rPr>
          <w:rFonts w:ascii="Ebrima" w:hAnsi="Ebrima"/>
          <w:sz w:val="21"/>
          <w:szCs w:val="21"/>
        </w:rPr>
      </w:pPr>
      <w:r w:rsidRPr="0026039C">
        <w:rPr>
          <w:rFonts w:ascii="Ebrima" w:hAnsi="Ebrima"/>
          <w:sz w:val="21"/>
          <w:szCs w:val="21"/>
        </w:rPr>
        <w:t>Dear Parent/Guardian</w:t>
      </w:r>
      <w:r w:rsidR="00137A21" w:rsidRPr="0026039C">
        <w:rPr>
          <w:rFonts w:ascii="Ebrima" w:hAnsi="Ebrima"/>
          <w:sz w:val="21"/>
          <w:szCs w:val="21"/>
        </w:rPr>
        <w:t>,</w:t>
      </w:r>
    </w:p>
    <w:p w14:paraId="6BEDA5EA" w14:textId="77777777" w:rsidR="00137A21" w:rsidRPr="0026039C" w:rsidRDefault="00137A21" w:rsidP="00137A21">
      <w:pPr>
        <w:pStyle w:val="NoSpacing"/>
        <w:rPr>
          <w:rFonts w:ascii="Ebrima" w:hAnsi="Ebrima"/>
          <w:sz w:val="18"/>
          <w:szCs w:val="21"/>
        </w:rPr>
      </w:pPr>
    </w:p>
    <w:p w14:paraId="3FD18383" w14:textId="716578DD" w:rsidR="00282B21" w:rsidRDefault="00282B21" w:rsidP="00137A21">
      <w:pPr>
        <w:pStyle w:val="NoSpacing"/>
        <w:rPr>
          <w:rFonts w:ascii="Ebrima" w:hAnsi="Ebrima"/>
          <w:sz w:val="21"/>
          <w:szCs w:val="21"/>
        </w:rPr>
      </w:pPr>
      <w:r>
        <w:rPr>
          <w:rFonts w:ascii="Ebrima" w:hAnsi="Ebrima"/>
          <w:sz w:val="21"/>
          <w:szCs w:val="21"/>
        </w:rPr>
        <w:t>T</w:t>
      </w:r>
      <w:r w:rsidR="00E06954">
        <w:rPr>
          <w:rFonts w:ascii="Ebrima" w:hAnsi="Ebrima"/>
          <w:sz w:val="21"/>
          <w:szCs w:val="21"/>
        </w:rPr>
        <w:t>he</w:t>
      </w:r>
      <w:r>
        <w:rPr>
          <w:rFonts w:ascii="Ebrima" w:hAnsi="Ebrima"/>
          <w:sz w:val="21"/>
          <w:szCs w:val="21"/>
        </w:rPr>
        <w:t xml:space="preserve"> Chippewa Valley Schools English Learner (EL) Department is offering virtual summer school classes to continue developing our student’s literacy skills.  Students will attend a one-hour live virtual class with a certified teacher and paraeducator and then be provided supplemental instructional activities to complete afterwards.  The program will run July 20</w:t>
      </w:r>
      <w:r w:rsidRPr="00282B21">
        <w:rPr>
          <w:rFonts w:ascii="Ebrima" w:hAnsi="Ebrima"/>
          <w:sz w:val="21"/>
          <w:szCs w:val="21"/>
          <w:vertAlign w:val="superscript"/>
        </w:rPr>
        <w:t>th</w:t>
      </w:r>
      <w:r>
        <w:rPr>
          <w:rFonts w:ascii="Ebrima" w:hAnsi="Ebrima"/>
          <w:sz w:val="21"/>
          <w:szCs w:val="21"/>
        </w:rPr>
        <w:t xml:space="preserve"> – August 13</w:t>
      </w:r>
      <w:r w:rsidRPr="00282B21">
        <w:rPr>
          <w:rFonts w:ascii="Ebrima" w:hAnsi="Ebrima"/>
          <w:sz w:val="21"/>
          <w:szCs w:val="21"/>
          <w:vertAlign w:val="superscript"/>
        </w:rPr>
        <w:t>th</w:t>
      </w:r>
      <w:r>
        <w:rPr>
          <w:rFonts w:ascii="Ebrima" w:hAnsi="Ebrima"/>
          <w:sz w:val="21"/>
          <w:szCs w:val="21"/>
        </w:rPr>
        <w:t>, Monday – Thursdays.  Students will either be enrolled in the 9 am – 10 am session or the 10am – 11 am session.</w:t>
      </w:r>
    </w:p>
    <w:p w14:paraId="4B40E72E" w14:textId="77777777" w:rsidR="00282B21" w:rsidRDefault="00282B21" w:rsidP="00137A21">
      <w:pPr>
        <w:pStyle w:val="NoSpacing"/>
        <w:rPr>
          <w:rFonts w:ascii="Ebrima" w:hAnsi="Ebrima"/>
          <w:sz w:val="21"/>
          <w:szCs w:val="21"/>
        </w:rPr>
      </w:pPr>
    </w:p>
    <w:p w14:paraId="115402EA" w14:textId="680CA20D" w:rsidR="00E06954" w:rsidRPr="00D65790" w:rsidRDefault="00A969F8" w:rsidP="00D65790">
      <w:pPr>
        <w:pStyle w:val="NoSpacing"/>
        <w:spacing w:line="360" w:lineRule="auto"/>
        <w:rPr>
          <w:rFonts w:ascii="Ebrima" w:hAnsi="Ebrima"/>
          <w:sz w:val="21"/>
          <w:szCs w:val="21"/>
          <w:u w:val="single"/>
        </w:rPr>
      </w:pPr>
      <w:r w:rsidRPr="00D65790">
        <w:rPr>
          <w:rFonts w:ascii="Ebrima" w:hAnsi="Ebrima"/>
          <w:sz w:val="21"/>
          <w:szCs w:val="21"/>
          <w:u w:val="single"/>
        </w:rPr>
        <w:t xml:space="preserve">Courses have been created for </w:t>
      </w:r>
      <w:r w:rsidR="00E06954" w:rsidRPr="00D65790">
        <w:rPr>
          <w:rFonts w:ascii="Ebrima" w:hAnsi="Ebrima"/>
          <w:sz w:val="21"/>
          <w:szCs w:val="21"/>
          <w:u w:val="single"/>
        </w:rPr>
        <w:t>the following grade levels:</w:t>
      </w:r>
    </w:p>
    <w:p w14:paraId="6627306D" w14:textId="72FE26E6" w:rsidR="00C66536" w:rsidRDefault="00C66536" w:rsidP="00C66536">
      <w:pPr>
        <w:pStyle w:val="NoSpacing"/>
        <w:numPr>
          <w:ilvl w:val="0"/>
          <w:numId w:val="3"/>
        </w:numPr>
        <w:spacing w:line="360" w:lineRule="auto"/>
        <w:rPr>
          <w:rFonts w:ascii="Ebrima" w:hAnsi="Ebrima"/>
          <w:sz w:val="21"/>
          <w:szCs w:val="21"/>
        </w:rPr>
      </w:pPr>
      <w:r>
        <w:rPr>
          <w:rFonts w:ascii="Ebrima" w:hAnsi="Ebrima"/>
          <w:sz w:val="21"/>
          <w:szCs w:val="21"/>
        </w:rPr>
        <w:t>Elementary Newcomer Class (in US less than 2 years)</w:t>
      </w:r>
    </w:p>
    <w:p w14:paraId="1B273EF1" w14:textId="07839CD7" w:rsidR="00C66536" w:rsidRDefault="00C66536" w:rsidP="00C66536">
      <w:pPr>
        <w:pStyle w:val="NoSpacing"/>
        <w:numPr>
          <w:ilvl w:val="0"/>
          <w:numId w:val="3"/>
        </w:numPr>
        <w:spacing w:line="360" w:lineRule="auto"/>
        <w:rPr>
          <w:rFonts w:ascii="Ebrima" w:hAnsi="Ebrima"/>
          <w:sz w:val="21"/>
          <w:szCs w:val="21"/>
        </w:rPr>
      </w:pPr>
      <w:r>
        <w:rPr>
          <w:rFonts w:ascii="Ebrima" w:hAnsi="Ebrima"/>
          <w:sz w:val="21"/>
          <w:szCs w:val="21"/>
        </w:rPr>
        <w:t>EL Beginners for Students Exiting Grades K, 1, and 2</w:t>
      </w:r>
    </w:p>
    <w:p w14:paraId="5F24A764" w14:textId="6231C164" w:rsidR="00C66536" w:rsidRDefault="00C66536" w:rsidP="00C66536">
      <w:pPr>
        <w:pStyle w:val="NoSpacing"/>
        <w:numPr>
          <w:ilvl w:val="0"/>
          <w:numId w:val="3"/>
        </w:numPr>
        <w:spacing w:line="360" w:lineRule="auto"/>
        <w:rPr>
          <w:rFonts w:ascii="Ebrima" w:hAnsi="Ebrima"/>
          <w:sz w:val="21"/>
          <w:szCs w:val="21"/>
        </w:rPr>
      </w:pPr>
      <w:r>
        <w:rPr>
          <w:rFonts w:ascii="Ebrima" w:hAnsi="Ebrima"/>
          <w:sz w:val="21"/>
          <w:szCs w:val="21"/>
        </w:rPr>
        <w:t>EL Beginners for Students Exiting Grades 3, 4, 5</w:t>
      </w:r>
    </w:p>
    <w:p w14:paraId="29D51603" w14:textId="6FC03505" w:rsidR="00C66536" w:rsidRDefault="00C66536" w:rsidP="00C66536">
      <w:pPr>
        <w:pStyle w:val="NoSpacing"/>
        <w:numPr>
          <w:ilvl w:val="0"/>
          <w:numId w:val="3"/>
        </w:numPr>
        <w:spacing w:line="360" w:lineRule="auto"/>
        <w:rPr>
          <w:rFonts w:ascii="Ebrima" w:hAnsi="Ebrima"/>
          <w:sz w:val="21"/>
          <w:szCs w:val="21"/>
        </w:rPr>
      </w:pPr>
      <w:r>
        <w:rPr>
          <w:rFonts w:ascii="Ebrima" w:hAnsi="Ebrima"/>
          <w:sz w:val="21"/>
          <w:szCs w:val="21"/>
        </w:rPr>
        <w:t>EL Beginners Writing for Students Exiting Grades 6 – 11</w:t>
      </w:r>
    </w:p>
    <w:p w14:paraId="584562A2" w14:textId="58B545D5" w:rsidR="00D65790" w:rsidRPr="00D65790" w:rsidRDefault="00C66536" w:rsidP="00D65790">
      <w:pPr>
        <w:pStyle w:val="NoSpacing"/>
        <w:numPr>
          <w:ilvl w:val="0"/>
          <w:numId w:val="3"/>
        </w:numPr>
        <w:spacing w:line="480" w:lineRule="auto"/>
        <w:rPr>
          <w:rFonts w:ascii="Ebrima" w:hAnsi="Ebrima"/>
          <w:sz w:val="21"/>
          <w:szCs w:val="21"/>
        </w:rPr>
      </w:pPr>
      <w:r>
        <w:rPr>
          <w:rFonts w:ascii="Ebrima" w:hAnsi="Ebrima"/>
          <w:sz w:val="21"/>
          <w:szCs w:val="21"/>
        </w:rPr>
        <w:t xml:space="preserve">EL Advanced Writing for Students Exiting Grades 6 </w:t>
      </w:r>
      <w:r w:rsidR="00835B47">
        <w:rPr>
          <w:rFonts w:ascii="Ebrima" w:hAnsi="Ebrima"/>
          <w:sz w:val="21"/>
          <w:szCs w:val="21"/>
        </w:rPr>
        <w:t>–</w:t>
      </w:r>
      <w:r>
        <w:rPr>
          <w:rFonts w:ascii="Ebrima" w:hAnsi="Ebrima"/>
          <w:sz w:val="21"/>
          <w:szCs w:val="21"/>
        </w:rPr>
        <w:t xml:space="preserve"> 11</w:t>
      </w:r>
    </w:p>
    <w:p w14:paraId="49CD3B63" w14:textId="637339F4" w:rsidR="00282B21" w:rsidRDefault="00835B47" w:rsidP="00E06954">
      <w:pPr>
        <w:pStyle w:val="NoSpacing"/>
        <w:rPr>
          <w:rFonts w:ascii="Ebrima" w:hAnsi="Ebrima"/>
          <w:sz w:val="21"/>
          <w:szCs w:val="21"/>
        </w:rPr>
      </w:pPr>
      <w:r w:rsidRPr="00D65790">
        <w:rPr>
          <w:rFonts w:ascii="Ebrima" w:hAnsi="Ebrima"/>
          <w:sz w:val="28"/>
          <w:szCs w:val="28"/>
        </w:rPr>
        <w:t xml:space="preserve">To Register click on the link: </w:t>
      </w:r>
      <w:hyperlink r:id="rId12" w:history="1">
        <w:r w:rsidRPr="00D65790">
          <w:rPr>
            <w:rStyle w:val="Hyperlink"/>
            <w:rFonts w:ascii="Ebrima" w:hAnsi="Ebrima"/>
            <w:sz w:val="28"/>
            <w:szCs w:val="28"/>
          </w:rPr>
          <w:t>English Learne</w:t>
        </w:r>
        <w:r w:rsidR="00D65790" w:rsidRPr="00D65790">
          <w:rPr>
            <w:rStyle w:val="Hyperlink"/>
            <w:rFonts w:ascii="Ebrima" w:hAnsi="Ebrima"/>
            <w:sz w:val="28"/>
            <w:szCs w:val="28"/>
          </w:rPr>
          <w:t>r (EL) Summer Learning Program 2020</w:t>
        </w:r>
      </w:hyperlink>
      <w:r w:rsidRPr="00D65790">
        <w:rPr>
          <w:rFonts w:ascii="Segoe UI Light" w:hAnsi="Segoe UI Light" w:cs="Segoe UI Light"/>
          <w:color w:val="222222"/>
          <w:sz w:val="36"/>
          <w:szCs w:val="36"/>
          <w:shd w:val="clear" w:color="auto" w:fill="FFFFFF"/>
        </w:rPr>
        <w:t xml:space="preserve"> </w:t>
      </w:r>
    </w:p>
    <w:p w14:paraId="5E92893C" w14:textId="77777777" w:rsidR="00835B47" w:rsidRDefault="00835B47" w:rsidP="00E06954">
      <w:pPr>
        <w:pStyle w:val="NoSpacing"/>
        <w:rPr>
          <w:rFonts w:ascii="Ebrima" w:hAnsi="Ebrima"/>
          <w:sz w:val="21"/>
          <w:szCs w:val="21"/>
        </w:rPr>
      </w:pPr>
    </w:p>
    <w:p w14:paraId="03970E6C" w14:textId="5A056379" w:rsidR="00E06954" w:rsidRDefault="002C505A" w:rsidP="00E06954">
      <w:pPr>
        <w:pStyle w:val="NoSpacing"/>
        <w:rPr>
          <w:rFonts w:ascii="Ebrima" w:hAnsi="Ebrima"/>
          <w:sz w:val="21"/>
          <w:szCs w:val="21"/>
        </w:rPr>
      </w:pPr>
      <w:r>
        <w:rPr>
          <w:rFonts w:ascii="Ebrima" w:hAnsi="Ebrima"/>
          <w:sz w:val="21"/>
          <w:szCs w:val="21"/>
        </w:rPr>
        <w:t>You will be contacted by your child’s teacher once they have been added to the class.</w:t>
      </w:r>
    </w:p>
    <w:p w14:paraId="54F743AD" w14:textId="77777777" w:rsidR="000540FD" w:rsidRDefault="000540FD" w:rsidP="00E06954">
      <w:pPr>
        <w:pStyle w:val="NoSpacing"/>
        <w:rPr>
          <w:rFonts w:ascii="Ebrima" w:hAnsi="Ebrima"/>
          <w:sz w:val="21"/>
          <w:szCs w:val="21"/>
        </w:rPr>
      </w:pPr>
    </w:p>
    <w:p w14:paraId="11195B1A" w14:textId="09D1C920" w:rsidR="00E06954" w:rsidRDefault="00E06954" w:rsidP="00E06954">
      <w:pPr>
        <w:pStyle w:val="NoSpacing"/>
        <w:rPr>
          <w:rFonts w:ascii="Ebrima" w:hAnsi="Ebrima"/>
          <w:sz w:val="21"/>
          <w:szCs w:val="21"/>
        </w:rPr>
      </w:pPr>
      <w:r>
        <w:rPr>
          <w:rFonts w:ascii="Ebrima" w:hAnsi="Ebrima"/>
          <w:sz w:val="21"/>
          <w:szCs w:val="21"/>
        </w:rPr>
        <w:t>In order to participate in these courses, you will need access to a computer and the Internet.  If you need a laptop computer or Internet hotspot, please be sure to fill out that portion of the registration document.   Teachers will be leading</w:t>
      </w:r>
      <w:r w:rsidR="00D65790">
        <w:rPr>
          <w:rFonts w:ascii="Ebrima" w:hAnsi="Ebrima"/>
          <w:sz w:val="21"/>
          <w:szCs w:val="21"/>
        </w:rPr>
        <w:t xml:space="preserve"> live</w:t>
      </w:r>
      <w:r>
        <w:rPr>
          <w:rFonts w:ascii="Ebrima" w:hAnsi="Ebrima"/>
          <w:sz w:val="21"/>
          <w:szCs w:val="21"/>
        </w:rPr>
        <w:t xml:space="preserve"> lessons virtually </w:t>
      </w:r>
      <w:proofErr w:type="gramStart"/>
      <w:r>
        <w:rPr>
          <w:rFonts w:ascii="Ebrima" w:hAnsi="Ebrima"/>
          <w:sz w:val="21"/>
          <w:szCs w:val="21"/>
        </w:rPr>
        <w:t>on a daily basis</w:t>
      </w:r>
      <w:proofErr w:type="gramEnd"/>
      <w:r>
        <w:rPr>
          <w:rFonts w:ascii="Ebrima" w:hAnsi="Ebrima"/>
          <w:sz w:val="21"/>
          <w:szCs w:val="21"/>
        </w:rPr>
        <w:t>!  Class sizes will be kept to about 10-12 students per class.</w:t>
      </w:r>
    </w:p>
    <w:p w14:paraId="18FE925B" w14:textId="794170B7" w:rsidR="000540FD" w:rsidRDefault="000540FD" w:rsidP="00E06954">
      <w:pPr>
        <w:pStyle w:val="NoSpacing"/>
        <w:rPr>
          <w:rFonts w:ascii="Ebrima" w:hAnsi="Ebrima"/>
          <w:sz w:val="21"/>
          <w:szCs w:val="21"/>
        </w:rPr>
      </w:pPr>
    </w:p>
    <w:p w14:paraId="5E8E1D81" w14:textId="607A70FC" w:rsidR="000540FD" w:rsidRDefault="000540FD" w:rsidP="00E06954">
      <w:pPr>
        <w:pStyle w:val="NoSpacing"/>
        <w:rPr>
          <w:rFonts w:ascii="Ebrima" w:hAnsi="Ebrima"/>
          <w:sz w:val="21"/>
          <w:szCs w:val="21"/>
        </w:rPr>
      </w:pPr>
      <w:r>
        <w:rPr>
          <w:rFonts w:ascii="Ebrima" w:hAnsi="Ebrima"/>
          <w:sz w:val="21"/>
          <w:szCs w:val="21"/>
        </w:rPr>
        <w:t xml:space="preserve">We look forward to helping your child sharpen their skills over the summer!  Questions regarding these programs can be sent to </w:t>
      </w:r>
      <w:r w:rsidR="00C66536" w:rsidRPr="00C66536">
        <w:rPr>
          <w:rFonts w:ascii="Ebrima" w:hAnsi="Ebrima"/>
          <w:sz w:val="21"/>
          <w:szCs w:val="21"/>
        </w:rPr>
        <w:t>Nic</w:t>
      </w:r>
      <w:r w:rsidR="00C66536">
        <w:rPr>
          <w:rFonts w:ascii="Ebrima" w:hAnsi="Ebrima"/>
          <w:sz w:val="21"/>
          <w:szCs w:val="21"/>
        </w:rPr>
        <w:t xml:space="preserve">ole </w:t>
      </w:r>
      <w:proofErr w:type="spellStart"/>
      <w:r w:rsidR="00C66536">
        <w:rPr>
          <w:rFonts w:ascii="Ebrima" w:hAnsi="Ebrima"/>
          <w:sz w:val="21"/>
          <w:szCs w:val="21"/>
        </w:rPr>
        <w:t>Faehner</w:t>
      </w:r>
      <w:proofErr w:type="spellEnd"/>
      <w:r w:rsidR="00C66536">
        <w:rPr>
          <w:rFonts w:ascii="Ebrima" w:hAnsi="Ebrima"/>
          <w:sz w:val="21"/>
          <w:szCs w:val="21"/>
        </w:rPr>
        <w:t xml:space="preserve"> at </w:t>
      </w:r>
      <w:hyperlink r:id="rId13" w:history="1">
        <w:r w:rsidR="00C66536" w:rsidRPr="00A87BCE">
          <w:rPr>
            <w:rStyle w:val="Hyperlink"/>
            <w:rFonts w:ascii="Ebrima" w:hAnsi="Ebrima"/>
            <w:sz w:val="21"/>
            <w:szCs w:val="21"/>
          </w:rPr>
          <w:t>nfaehner@cvs.k12.mi.us</w:t>
        </w:r>
      </w:hyperlink>
      <w:r w:rsidR="00C66536">
        <w:rPr>
          <w:rFonts w:ascii="Ebrima" w:hAnsi="Ebrima"/>
          <w:sz w:val="21"/>
          <w:szCs w:val="21"/>
        </w:rPr>
        <w:t>.</w:t>
      </w:r>
    </w:p>
    <w:p w14:paraId="503B9BAA" w14:textId="77777777" w:rsidR="00A969F8" w:rsidRDefault="00A969F8" w:rsidP="00137A21">
      <w:pPr>
        <w:pStyle w:val="NoSpacing"/>
        <w:rPr>
          <w:rFonts w:ascii="Ebrima" w:hAnsi="Ebrima"/>
          <w:sz w:val="21"/>
          <w:szCs w:val="21"/>
        </w:rPr>
      </w:pPr>
    </w:p>
    <w:p w14:paraId="45230034" w14:textId="3A9A09FC" w:rsidR="006E76F2" w:rsidRPr="0026039C" w:rsidRDefault="006E76F2" w:rsidP="00137A21">
      <w:pPr>
        <w:pStyle w:val="NoSpacing"/>
        <w:rPr>
          <w:rFonts w:ascii="Ebrima" w:eastAsia="Times New Roman" w:hAnsi="Ebrima" w:cs="Segoe UI"/>
          <w:sz w:val="21"/>
          <w:szCs w:val="21"/>
          <w:bdr w:val="none" w:sz="0" w:space="0" w:color="auto" w:frame="1"/>
        </w:rPr>
      </w:pPr>
    </w:p>
    <w:p w14:paraId="38136719" w14:textId="02E90E8F" w:rsidR="00181ECB" w:rsidRPr="0026039C" w:rsidRDefault="00181ECB" w:rsidP="006E76F2">
      <w:pPr>
        <w:spacing w:after="0"/>
        <w:textAlignment w:val="baseline"/>
        <w:rPr>
          <w:rFonts w:ascii="Ebrima" w:eastAsia="Times New Roman" w:hAnsi="Ebrima" w:cs="Segoe UI"/>
          <w:color w:val="000000"/>
          <w:sz w:val="21"/>
          <w:szCs w:val="21"/>
          <w:bdr w:val="none" w:sz="0" w:space="0" w:color="auto" w:frame="1"/>
        </w:rPr>
      </w:pPr>
      <w:r w:rsidRPr="0026039C">
        <w:rPr>
          <w:rFonts w:ascii="Ebrima" w:eastAsia="Times New Roman" w:hAnsi="Ebrima" w:cs="Segoe UI"/>
          <w:color w:val="000000"/>
          <w:sz w:val="21"/>
          <w:szCs w:val="21"/>
          <w:bdr w:val="none" w:sz="0" w:space="0" w:color="auto" w:frame="1"/>
        </w:rPr>
        <w:t>Sincerely,</w:t>
      </w:r>
    </w:p>
    <w:p w14:paraId="77A1056B" w14:textId="0F5167DF" w:rsidR="0026039C" w:rsidRDefault="0026039C" w:rsidP="006E76F2">
      <w:pPr>
        <w:spacing w:after="0"/>
        <w:textAlignment w:val="baseline"/>
        <w:rPr>
          <w:rFonts w:ascii="Lucida Handwriting" w:eastAsia="Times New Roman" w:hAnsi="Lucida Handwriting" w:cs="Segoe UI"/>
          <w:color w:val="000000"/>
          <w:szCs w:val="32"/>
          <w:bdr w:val="none" w:sz="0" w:space="0" w:color="auto" w:frame="1"/>
        </w:rPr>
      </w:pPr>
    </w:p>
    <w:p w14:paraId="28B3CC67" w14:textId="44F900F9" w:rsidR="00181ECB" w:rsidRPr="00D65790" w:rsidRDefault="00D65790" w:rsidP="006E76F2">
      <w:pPr>
        <w:spacing w:after="0"/>
        <w:textAlignment w:val="baseline"/>
        <w:rPr>
          <w:rFonts w:ascii="Lucida Handwriting" w:eastAsia="Times New Roman" w:hAnsi="Lucida Handwriting" w:cs="Segoe UI"/>
          <w:color w:val="000000"/>
          <w:szCs w:val="32"/>
          <w:bdr w:val="none" w:sz="0" w:space="0" w:color="auto" w:frame="1"/>
        </w:rPr>
      </w:pPr>
      <w:r>
        <w:rPr>
          <w:rFonts w:ascii="Lucida Handwriting" w:eastAsia="Times New Roman" w:hAnsi="Lucida Handwriting" w:cs="Segoe UI"/>
          <w:color w:val="000000"/>
          <w:szCs w:val="32"/>
          <w:bdr w:val="none" w:sz="0" w:space="0" w:color="auto" w:frame="1"/>
        </w:rPr>
        <w:t xml:space="preserve">Nicole </w:t>
      </w:r>
      <w:proofErr w:type="spellStart"/>
      <w:r>
        <w:rPr>
          <w:rFonts w:ascii="Lucida Handwriting" w:eastAsia="Times New Roman" w:hAnsi="Lucida Handwriting" w:cs="Segoe UI"/>
          <w:color w:val="000000"/>
          <w:szCs w:val="32"/>
          <w:bdr w:val="none" w:sz="0" w:space="0" w:color="auto" w:frame="1"/>
        </w:rPr>
        <w:t>Faehner</w:t>
      </w:r>
      <w:proofErr w:type="spellEnd"/>
    </w:p>
    <w:p w14:paraId="23106202" w14:textId="7B202619" w:rsidR="0026039C" w:rsidRDefault="00D65790" w:rsidP="006E76F2">
      <w:pPr>
        <w:spacing w:after="0"/>
        <w:textAlignment w:val="baseline"/>
        <w:rPr>
          <w:rFonts w:ascii="Ebrima" w:eastAsia="Times New Roman" w:hAnsi="Ebrima" w:cs="Segoe UI"/>
          <w:color w:val="000000" w:themeColor="text1"/>
          <w:szCs w:val="20"/>
          <w:bdr w:val="none" w:sz="0" w:space="0" w:color="auto" w:frame="1"/>
        </w:rPr>
      </w:pPr>
      <w:r>
        <w:rPr>
          <w:rFonts w:ascii="Ebrima" w:eastAsia="Times New Roman" w:hAnsi="Ebrima" w:cs="Segoe UI"/>
          <w:color w:val="000000" w:themeColor="text1"/>
          <w:szCs w:val="20"/>
          <w:bdr w:val="none" w:sz="0" w:space="0" w:color="auto" w:frame="1"/>
        </w:rPr>
        <w:t>Director of State and Federal Programs &amp; Outreach</w:t>
      </w:r>
    </w:p>
    <w:p w14:paraId="66F7673F" w14:textId="6084493F" w:rsidR="00563EB7" w:rsidRPr="00D65790" w:rsidRDefault="006E76F2" w:rsidP="00CE052C">
      <w:pPr>
        <w:spacing w:after="0"/>
        <w:textAlignment w:val="baseline"/>
        <w:rPr>
          <w:rFonts w:ascii="Ebrima" w:eastAsia="Times New Roman" w:hAnsi="Ebrima" w:cs="Segoe UI"/>
          <w:color w:val="000000" w:themeColor="text1"/>
          <w:sz w:val="21"/>
          <w:szCs w:val="21"/>
          <w:bdr w:val="none" w:sz="0" w:space="0" w:color="auto" w:frame="1"/>
        </w:rPr>
      </w:pPr>
      <w:r w:rsidRPr="006E76F2">
        <w:rPr>
          <w:rFonts w:ascii="Ebrima" w:eastAsia="Times New Roman" w:hAnsi="Ebrima" w:cs="Segoe UI"/>
          <w:color w:val="000000" w:themeColor="text1"/>
          <w:sz w:val="21"/>
          <w:szCs w:val="21"/>
          <w:bdr w:val="none" w:sz="0" w:space="0" w:color="auto" w:frame="1"/>
        </w:rPr>
        <w:t>Chippewa Valley Schools</w:t>
      </w:r>
      <w:r w:rsidR="00D65790">
        <w:rPr>
          <w:rFonts w:ascii="Ebrima" w:eastAsia="Times New Roman" w:hAnsi="Ebrima" w:cs="Segoe UI"/>
          <w:color w:val="000000" w:themeColor="text1"/>
          <w:sz w:val="21"/>
          <w:szCs w:val="21"/>
          <w:bdr w:val="none" w:sz="0" w:space="0" w:color="auto" w:frame="1"/>
        </w:rPr>
        <w:t xml:space="preserve">  </w:t>
      </w:r>
      <w:hyperlink r:id="rId14" w:history="1">
        <w:r w:rsidR="00D65790" w:rsidRPr="00A87BCE">
          <w:rPr>
            <w:rStyle w:val="Hyperlink"/>
            <w:rFonts w:ascii="Ebrima" w:eastAsia="Times New Roman" w:hAnsi="Ebrima" w:cs="Segoe UI"/>
            <w:sz w:val="21"/>
            <w:szCs w:val="21"/>
            <w:bdr w:val="none" w:sz="0" w:space="0" w:color="auto" w:frame="1"/>
          </w:rPr>
          <w:t>www.chippewavalleyschools.org</w:t>
        </w:r>
      </w:hyperlink>
    </w:p>
    <w:sectPr w:rsidR="00563EB7" w:rsidRPr="00D65790" w:rsidSect="0026039C">
      <w:footerReference w:type="default" r:id="rId15"/>
      <w:pgSz w:w="12240" w:h="15840"/>
      <w:pgMar w:top="720" w:right="864" w:bottom="864" w:left="864"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FA2CD" w14:textId="77777777" w:rsidR="00DF23D7" w:rsidRDefault="00DF23D7" w:rsidP="00006E31">
      <w:pPr>
        <w:spacing w:after="0"/>
      </w:pPr>
      <w:r>
        <w:separator/>
      </w:r>
    </w:p>
  </w:endnote>
  <w:endnote w:type="continuationSeparator" w:id="0">
    <w:p w14:paraId="14D7850C" w14:textId="77777777" w:rsidR="00DF23D7" w:rsidRDefault="00DF23D7" w:rsidP="00006E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Condensed">
    <w:panose1 w:val="020606030504050201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CE7C8" w14:textId="77777777" w:rsidR="00006E31" w:rsidRPr="00435E76" w:rsidRDefault="00006E31" w:rsidP="00006E31">
    <w:pPr>
      <w:pStyle w:val="Footer"/>
    </w:pPr>
    <w:r w:rsidRPr="00435E76">
      <w:rPr>
        <w:rStyle w:val="Emphasis"/>
        <w:rFonts w:ascii="Arial" w:hAnsi="Arial" w:cs="Arial"/>
        <w:color w:val="404040"/>
        <w:sz w:val="10"/>
        <w:szCs w:val="18"/>
        <w:bdr w:val="none" w:sz="0" w:space="0" w:color="auto" w:frame="1"/>
        <w:shd w:val="clear" w:color="auto" w:fill="FFFFFF"/>
      </w:rPr>
      <w:t>It is the policy of Chippewa Valley Schools not to discriminate on the basis of race, color, sex (including but not limited to sexual orientation, gender identity), religion, national origin or ancestry, age, disability, height, weight, genetics, or marital status in its programs, services, activities, or employment. Inquiries related to nondiscrimination policies, questions, concerns or to file a complaint should be directed to: Civil Rights and Title IX Coordinator, Director of Human Resources, Chippewa Valley Schools Administration, 19120 Cass Avenue, Clinton Township, MI 48038 Phone: 586-723-2090 Email: ablanchard@cvs.k12.mi.us / Nondiscrimination inquiries related to disability should be directed to: Section 504 Coordinator, Director of Special Services, (same address) Phone: 586-723-2180 Email: tkoch@cvs.k12.mi.us.  Civil Rights and Title IX inquiries can also be directed to the Department of Civil Rights at (800)482-3604 or MDCRservicecenter@michigan.gov.</w:t>
    </w:r>
  </w:p>
  <w:p w14:paraId="59C4C211" w14:textId="77777777" w:rsidR="00006E31" w:rsidRDefault="00006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4BE03" w14:textId="77777777" w:rsidR="00DF23D7" w:rsidRDefault="00DF23D7" w:rsidP="00006E31">
      <w:pPr>
        <w:spacing w:after="0"/>
      </w:pPr>
      <w:r>
        <w:separator/>
      </w:r>
    </w:p>
  </w:footnote>
  <w:footnote w:type="continuationSeparator" w:id="0">
    <w:p w14:paraId="4FB1B501" w14:textId="77777777" w:rsidR="00DF23D7" w:rsidRDefault="00DF23D7" w:rsidP="00006E3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F0878"/>
    <w:multiLevelType w:val="hybridMultilevel"/>
    <w:tmpl w:val="EAEE2E5C"/>
    <w:lvl w:ilvl="0" w:tplc="82DA6E38">
      <w:numFmt w:val="bullet"/>
      <w:lvlText w:val="-"/>
      <w:lvlJc w:val="left"/>
      <w:pPr>
        <w:ind w:left="720" w:hanging="360"/>
      </w:pPr>
      <w:rPr>
        <w:rFonts w:ascii="Ebrima" w:eastAsiaTheme="minorHAnsi" w:hAnsi="Ebrim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860819"/>
    <w:multiLevelType w:val="hybridMultilevel"/>
    <w:tmpl w:val="9CBC71D8"/>
    <w:lvl w:ilvl="0" w:tplc="D31ED332">
      <w:start w:val="1"/>
      <w:numFmt w:val="bullet"/>
      <w:lvlText w:val=""/>
      <w:lvlJc w:val="left"/>
      <w:pPr>
        <w:ind w:left="720" w:hanging="360"/>
      </w:pPr>
      <w:rPr>
        <w:rFonts w:ascii="Rockwell Condensed" w:hAnsi="Rockwell Condensed"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D37CC6"/>
    <w:multiLevelType w:val="hybridMultilevel"/>
    <w:tmpl w:val="F9D0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E31"/>
    <w:rsid w:val="00006E31"/>
    <w:rsid w:val="000540FD"/>
    <w:rsid w:val="00127451"/>
    <w:rsid w:val="00131C55"/>
    <w:rsid w:val="00137A21"/>
    <w:rsid w:val="00170700"/>
    <w:rsid w:val="00174D2D"/>
    <w:rsid w:val="00181ECB"/>
    <w:rsid w:val="0026039C"/>
    <w:rsid w:val="00282B21"/>
    <w:rsid w:val="002C505A"/>
    <w:rsid w:val="003B0766"/>
    <w:rsid w:val="004625F3"/>
    <w:rsid w:val="004A2AD3"/>
    <w:rsid w:val="004E12F1"/>
    <w:rsid w:val="00563EB7"/>
    <w:rsid w:val="006079CF"/>
    <w:rsid w:val="00682F30"/>
    <w:rsid w:val="006A33D2"/>
    <w:rsid w:val="006B245C"/>
    <w:rsid w:val="006C40C5"/>
    <w:rsid w:val="006E76F2"/>
    <w:rsid w:val="0070669B"/>
    <w:rsid w:val="00835B47"/>
    <w:rsid w:val="00881F04"/>
    <w:rsid w:val="00890FCB"/>
    <w:rsid w:val="00901349"/>
    <w:rsid w:val="00980286"/>
    <w:rsid w:val="009B041B"/>
    <w:rsid w:val="00A9285B"/>
    <w:rsid w:val="00A969F8"/>
    <w:rsid w:val="00B0546C"/>
    <w:rsid w:val="00B44541"/>
    <w:rsid w:val="00C5286D"/>
    <w:rsid w:val="00C64002"/>
    <w:rsid w:val="00C66536"/>
    <w:rsid w:val="00CE052C"/>
    <w:rsid w:val="00D65790"/>
    <w:rsid w:val="00DB3E69"/>
    <w:rsid w:val="00DF23D7"/>
    <w:rsid w:val="00E06954"/>
    <w:rsid w:val="00E90ECF"/>
    <w:rsid w:val="00EA6967"/>
    <w:rsid w:val="00FA3F12"/>
    <w:rsid w:val="00FB2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A2DA1"/>
  <w15:chartTrackingRefBased/>
  <w15:docId w15:val="{9AAE2A52-253F-4825-8DAA-88E803699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6E31"/>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6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06E3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006E31"/>
    <w:pPr>
      <w:tabs>
        <w:tab w:val="center" w:pos="4680"/>
        <w:tab w:val="right" w:pos="9360"/>
      </w:tabs>
      <w:spacing w:after="0"/>
    </w:pPr>
  </w:style>
  <w:style w:type="character" w:customStyle="1" w:styleId="HeaderChar">
    <w:name w:val="Header Char"/>
    <w:basedOn w:val="DefaultParagraphFont"/>
    <w:link w:val="Header"/>
    <w:uiPriority w:val="99"/>
    <w:rsid w:val="00006E31"/>
  </w:style>
  <w:style w:type="paragraph" w:styleId="Footer">
    <w:name w:val="footer"/>
    <w:basedOn w:val="Normal"/>
    <w:link w:val="FooterChar"/>
    <w:uiPriority w:val="99"/>
    <w:unhideWhenUsed/>
    <w:rsid w:val="00006E31"/>
    <w:pPr>
      <w:tabs>
        <w:tab w:val="center" w:pos="4680"/>
        <w:tab w:val="right" w:pos="9360"/>
      </w:tabs>
      <w:spacing w:after="0"/>
    </w:pPr>
  </w:style>
  <w:style w:type="character" w:customStyle="1" w:styleId="FooterChar">
    <w:name w:val="Footer Char"/>
    <w:basedOn w:val="DefaultParagraphFont"/>
    <w:link w:val="Footer"/>
    <w:uiPriority w:val="99"/>
    <w:rsid w:val="00006E31"/>
  </w:style>
  <w:style w:type="character" w:styleId="Emphasis">
    <w:name w:val="Emphasis"/>
    <w:basedOn w:val="DefaultParagraphFont"/>
    <w:uiPriority w:val="20"/>
    <w:qFormat/>
    <w:rsid w:val="00006E31"/>
    <w:rPr>
      <w:i/>
      <w:iCs/>
    </w:rPr>
  </w:style>
  <w:style w:type="paragraph" w:styleId="NormalWeb">
    <w:name w:val="Normal (Web)"/>
    <w:basedOn w:val="Normal"/>
    <w:uiPriority w:val="99"/>
    <w:semiHidden/>
    <w:unhideWhenUsed/>
    <w:rsid w:val="0070669B"/>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E76F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6F2"/>
    <w:rPr>
      <w:rFonts w:ascii="Segoe UI" w:hAnsi="Segoe UI" w:cs="Segoe UI"/>
      <w:sz w:val="18"/>
      <w:szCs w:val="18"/>
    </w:rPr>
  </w:style>
  <w:style w:type="paragraph" w:styleId="NoSpacing">
    <w:name w:val="No Spacing"/>
    <w:uiPriority w:val="1"/>
    <w:qFormat/>
    <w:rsid w:val="006E76F2"/>
    <w:pPr>
      <w:spacing w:after="0" w:line="240" w:lineRule="auto"/>
    </w:pPr>
  </w:style>
  <w:style w:type="paragraph" w:styleId="ListParagraph">
    <w:name w:val="List Paragraph"/>
    <w:basedOn w:val="Normal"/>
    <w:uiPriority w:val="34"/>
    <w:qFormat/>
    <w:rsid w:val="0026039C"/>
    <w:pPr>
      <w:ind w:left="720"/>
      <w:contextualSpacing/>
    </w:pPr>
  </w:style>
  <w:style w:type="character" w:styleId="Hyperlink">
    <w:name w:val="Hyperlink"/>
    <w:basedOn w:val="DefaultParagraphFont"/>
    <w:uiPriority w:val="99"/>
    <w:unhideWhenUsed/>
    <w:rsid w:val="000540FD"/>
    <w:rPr>
      <w:color w:val="0563C1" w:themeColor="hyperlink"/>
      <w:u w:val="single"/>
    </w:rPr>
  </w:style>
  <w:style w:type="character" w:styleId="UnresolvedMention">
    <w:name w:val="Unresolved Mention"/>
    <w:basedOn w:val="DefaultParagraphFont"/>
    <w:uiPriority w:val="99"/>
    <w:semiHidden/>
    <w:unhideWhenUsed/>
    <w:rsid w:val="000540FD"/>
    <w:rPr>
      <w:color w:val="605E5C"/>
      <w:shd w:val="clear" w:color="auto" w:fill="E1DFDD"/>
    </w:rPr>
  </w:style>
  <w:style w:type="character" w:styleId="FollowedHyperlink">
    <w:name w:val="FollowedHyperlink"/>
    <w:basedOn w:val="DefaultParagraphFont"/>
    <w:uiPriority w:val="99"/>
    <w:semiHidden/>
    <w:unhideWhenUsed/>
    <w:rsid w:val="00D657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274196">
      <w:bodyDiv w:val="1"/>
      <w:marLeft w:val="0"/>
      <w:marRight w:val="0"/>
      <w:marTop w:val="0"/>
      <w:marBottom w:val="0"/>
      <w:divBdr>
        <w:top w:val="none" w:sz="0" w:space="0" w:color="auto"/>
        <w:left w:val="none" w:sz="0" w:space="0" w:color="auto"/>
        <w:bottom w:val="none" w:sz="0" w:space="0" w:color="auto"/>
        <w:right w:val="none" w:sz="0" w:space="0" w:color="auto"/>
      </w:divBdr>
      <w:divsChild>
        <w:div w:id="403140544">
          <w:marLeft w:val="0"/>
          <w:marRight w:val="0"/>
          <w:marTop w:val="0"/>
          <w:marBottom w:val="0"/>
          <w:divBdr>
            <w:top w:val="none" w:sz="0" w:space="0" w:color="auto"/>
            <w:left w:val="none" w:sz="0" w:space="0" w:color="auto"/>
            <w:bottom w:val="none" w:sz="0" w:space="0" w:color="auto"/>
            <w:right w:val="none" w:sz="0" w:space="0" w:color="auto"/>
          </w:divBdr>
        </w:div>
        <w:div w:id="1718773841">
          <w:marLeft w:val="0"/>
          <w:marRight w:val="0"/>
          <w:marTop w:val="0"/>
          <w:marBottom w:val="0"/>
          <w:divBdr>
            <w:top w:val="none" w:sz="0" w:space="0" w:color="auto"/>
            <w:left w:val="none" w:sz="0" w:space="0" w:color="auto"/>
            <w:bottom w:val="none" w:sz="0" w:space="0" w:color="auto"/>
            <w:right w:val="none" w:sz="0" w:space="0" w:color="auto"/>
          </w:divBdr>
          <w:divsChild>
            <w:div w:id="12584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83602">
      <w:bodyDiv w:val="1"/>
      <w:marLeft w:val="0"/>
      <w:marRight w:val="0"/>
      <w:marTop w:val="0"/>
      <w:marBottom w:val="0"/>
      <w:divBdr>
        <w:top w:val="none" w:sz="0" w:space="0" w:color="auto"/>
        <w:left w:val="none" w:sz="0" w:space="0" w:color="auto"/>
        <w:bottom w:val="none" w:sz="0" w:space="0" w:color="auto"/>
        <w:right w:val="none" w:sz="0" w:space="0" w:color="auto"/>
      </w:divBdr>
    </w:div>
    <w:div w:id="196064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faehner@cvs.k12.mi.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ms.office.com/Pages/ResponsePage.aspx?id=CeokmDkVAEKtn9jDQ0XYJy8On5CC_stAl_GVye-1VHZUQkNSM0U5OU5MWlMyVE1XWExCODg4QzVTUC4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hippewavalley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FEE1DB7C56EF4AB3650184346881B1" ma:contentTypeVersion="12" ma:contentTypeDescription="Create a new document." ma:contentTypeScope="" ma:versionID="b48f16c6f216fa6c07809f5a6672f1cf">
  <xsd:schema xmlns:xsd="http://www.w3.org/2001/XMLSchema" xmlns:xs="http://www.w3.org/2001/XMLSchema" xmlns:p="http://schemas.microsoft.com/office/2006/metadata/properties" xmlns:ns2="159f8bb1-b066-48c4-84e1-d01fdbfa2490" xmlns:ns3="63a863fe-5282-4c98-a667-a18a9aae9e90" targetNamespace="http://schemas.microsoft.com/office/2006/metadata/properties" ma:root="true" ma:fieldsID="ca7e264f8cf5a7bcc9f140d866044fc8" ns2:_="" ns3:_="">
    <xsd:import namespace="159f8bb1-b066-48c4-84e1-d01fdbfa2490"/>
    <xsd:import namespace="63a863fe-5282-4c98-a667-a18a9aae9e9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f8bb1-b066-48c4-84e1-d01fdbfa24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a863fe-5282-4c98-a667-a18a9aae9e9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2DFAEA-CE40-4126-853D-5C8B01DBDC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B0352D-4369-45E5-98E8-4F73E32CFE41}">
  <ds:schemaRefs>
    <ds:schemaRef ds:uri="http://schemas.microsoft.com/sharepoint/v3/contenttype/forms"/>
  </ds:schemaRefs>
</ds:datastoreItem>
</file>

<file path=customXml/itemProps3.xml><?xml version="1.0" encoding="utf-8"?>
<ds:datastoreItem xmlns:ds="http://schemas.openxmlformats.org/officeDocument/2006/customXml" ds:itemID="{FFDE4B44-56DB-4105-988C-27730A022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f8bb1-b066-48c4-84e1-d01fdbfa2490"/>
    <ds:schemaRef ds:uri="63a863fe-5282-4c98-a667-a18a9aae9e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Brosky, Donald</dc:creator>
  <cp:keywords/>
  <dc:description/>
  <cp:lastModifiedBy>Hall, Shannon</cp:lastModifiedBy>
  <cp:revision>2</cp:revision>
  <cp:lastPrinted>2019-09-15T01:06:00Z</cp:lastPrinted>
  <dcterms:created xsi:type="dcterms:W3CDTF">2020-06-15T16:09:00Z</dcterms:created>
  <dcterms:modified xsi:type="dcterms:W3CDTF">2020-06-15T16:09:00Z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0x010100E3FEE1DB7C56EF4AB3650184346881B1</vt:lpwstr>
  </property>
</Properties>
</file>