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B359C" w14:textId="43DCF47E" w:rsidR="0051600A" w:rsidRDefault="00BE4F4A">
      <w:pPr>
        <w:pStyle w:val="Title"/>
      </w:pPr>
      <w:r>
        <w:rPr>
          <w:noProof/>
        </w:rPr>
        <w:drawing>
          <wp:anchor distT="0" distB="0" distL="114300" distR="114300" simplePos="0" relativeHeight="251659264" behindDoc="0" locked="0" layoutInCell="1" allowOverlap="1" wp14:anchorId="0E9C51AE" wp14:editId="3F7E7239">
            <wp:simplePos x="0" y="0"/>
            <wp:positionH relativeFrom="column">
              <wp:posOffset>238125</wp:posOffset>
            </wp:positionH>
            <wp:positionV relativeFrom="paragraph">
              <wp:posOffset>-304733</wp:posOffset>
            </wp:positionV>
            <wp:extent cx="1231970" cy="1181100"/>
            <wp:effectExtent l="38100" t="38100" r="177800" b="19050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1970" cy="11811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51600A">
        <w:t>CHIPPEWA VALLEY SCHOOLS</w:t>
      </w:r>
    </w:p>
    <w:p w14:paraId="745B359D" w14:textId="77777777" w:rsidR="0051600A" w:rsidRDefault="0051600A">
      <w:pPr>
        <w:jc w:val="center"/>
        <w:rPr>
          <w:sz w:val="20"/>
        </w:rPr>
      </w:pPr>
      <w:r>
        <w:rPr>
          <w:sz w:val="20"/>
        </w:rPr>
        <w:t>19120 Cass Avenue, Clinton Township, MI  48038</w:t>
      </w:r>
    </w:p>
    <w:p w14:paraId="745B359E" w14:textId="77777777" w:rsidR="0051600A" w:rsidRDefault="0051600A">
      <w:pPr>
        <w:jc w:val="center"/>
        <w:rPr>
          <w:sz w:val="20"/>
        </w:rPr>
      </w:pPr>
      <w:r>
        <w:rPr>
          <w:sz w:val="20"/>
        </w:rPr>
        <w:t>(586)-723-2000   FAX (586) 723-2001</w:t>
      </w:r>
    </w:p>
    <w:p w14:paraId="745B359F" w14:textId="77777777" w:rsidR="0051600A" w:rsidRPr="007001BE" w:rsidRDefault="0051600A">
      <w:pPr>
        <w:jc w:val="center"/>
        <w:rPr>
          <w:sz w:val="16"/>
          <w:szCs w:val="16"/>
        </w:rPr>
      </w:pPr>
    </w:p>
    <w:p w14:paraId="745B35A0" w14:textId="77777777" w:rsidR="0051600A" w:rsidRDefault="0005220B">
      <w:pPr>
        <w:pStyle w:val="Heading1"/>
      </w:pPr>
      <w:r>
        <w:t>Inspiring and empowering learners to achieve a lifetime of success</w:t>
      </w:r>
      <w:r w:rsidR="00465B94">
        <w:t>.</w:t>
      </w:r>
    </w:p>
    <w:p w14:paraId="745B35A1" w14:textId="77777777" w:rsidR="0051600A" w:rsidRDefault="0005220B">
      <w:r>
        <w:rPr>
          <w:noProof/>
          <w:sz w:val="20"/>
        </w:rPr>
        <mc:AlternateContent>
          <mc:Choice Requires="wps">
            <w:drawing>
              <wp:anchor distT="0" distB="0" distL="114300" distR="114300" simplePos="0" relativeHeight="251658240" behindDoc="0" locked="0" layoutInCell="1" allowOverlap="1" wp14:anchorId="745B35AF" wp14:editId="70F0C39B">
                <wp:simplePos x="0" y="0"/>
                <wp:positionH relativeFrom="margin">
                  <wp:align>right</wp:align>
                </wp:positionH>
                <wp:positionV relativeFrom="paragraph">
                  <wp:posOffset>129540</wp:posOffset>
                </wp:positionV>
                <wp:extent cx="6644640" cy="7620"/>
                <wp:effectExtent l="0" t="0" r="22860" b="3048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464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3391E" id="Straight Connector 1" o:spid="_x0000_s1026" alt="&quot;&quot;"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2pt,10.2pt" to="995.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YC8tQEAAEsDAAAOAAAAZHJzL2Uyb0RvYy54bWysU8tu2zAQvBfoPxC817INR20Fyzk4TS9p&#10;ayDpB6z5kIhQXIJLW/Lfl2RsJ2hvRXQglvsYzs6u1rfTYNlRBTLoWr6YzTlTTqA0rmv576f7T184&#10;owhOgkWnWn5SxG83Hz+sR9+oJfZopQosgThqRt/yPkbfVBWJXg1AM/TKpaDGMEBM19BVMsCY0Adb&#10;LefzuhoxSB9QKKLkvXsJ8k3B11qJ+EtrUpHZlidusZyhnPt8Vps1NF0A3xtxpgH/wWIA49KjV6g7&#10;iMAOwfwDNRgRkFDHmcChQq2NUKWH1M1i/lc3jz14VXpJ4pC/ykTvByt+HrduFzJ1MblH/4DimZjD&#10;bQ+uU4XA08mnwS2yVNXoqbmW5Av5XWD78QfKlAOHiEWFSYchQ6b+2FTEPl3FVlNkIjnrerWqV2km&#10;IsU+18syiwqaS60PFL8rHFg2Wm6Ny1JAA8cHipkLNJeU7HZ4b6wt47SOjS3/erO8KQWE1sgczGkU&#10;uv3WBnaEvBDlK42lyNu0gAcnC1ivQH472xGMfbHT49ad9cgS5H2jZo/ytAsXndLECsvzduWVeHsv&#10;1a//wOYPAAAA//8DAFBLAwQUAAYACAAAACEARwRel9wAAAAHAQAADwAAAGRycy9kb3ducmV2Lnht&#10;bEyPQU/DMAyF70j8h8hIXKYtWZkq1DWdENAbFzYQV681bUXjdE22FX493glufn7We5/zzeR6daIx&#10;dJ4tLBcGFHHl644bC2+7cn4PKkTkGnvPZOGbAmyK66scs9qf+ZVO29goCeGQoYU2xiHTOlQtOQwL&#10;PxCL9+lHh1Hk2Oh6xLOEu14nxqTaYcfS0OJAjy1VX9ujsxDKdzqUP7NqZj7uGk/J4enlGa29vZke&#10;1qAiTfHvGC74gg6FMO39keugegvySLSQmBWoi2tWqUx72SxT0EWu//MXvwAAAP//AwBQSwECLQAU&#10;AAYACAAAACEAtoM4kv4AAADhAQAAEwAAAAAAAAAAAAAAAAAAAAAAW0NvbnRlbnRfVHlwZXNdLnht&#10;bFBLAQItABQABgAIAAAAIQA4/SH/1gAAAJQBAAALAAAAAAAAAAAAAAAAAC8BAABfcmVscy8ucmVs&#10;c1BLAQItABQABgAIAAAAIQA3gYC8tQEAAEsDAAAOAAAAAAAAAAAAAAAAAC4CAABkcnMvZTJvRG9j&#10;LnhtbFBLAQItABQABgAIAAAAIQBHBF6X3AAAAAcBAAAPAAAAAAAAAAAAAAAAAA8EAABkcnMvZG93&#10;bnJldi54bWxQSwUGAAAAAAQABADzAAAAGAUAAAAA&#10;">
                <w10:wrap anchorx="margin"/>
              </v:line>
            </w:pict>
          </mc:Fallback>
        </mc:AlternateContent>
      </w:r>
    </w:p>
    <w:p w14:paraId="52EDDBB2" w14:textId="0A122EE8" w:rsidR="00587EB9" w:rsidRDefault="00587EB9">
      <w:pPr>
        <w:jc w:val="right"/>
        <w:rPr>
          <w:sz w:val="20"/>
        </w:rPr>
      </w:pPr>
    </w:p>
    <w:p w14:paraId="45D1D516" w14:textId="777A5FB2" w:rsidR="00587EB9" w:rsidRDefault="00587EB9" w:rsidP="7048A219">
      <w:pPr>
        <w:pStyle w:val="NormalWeb"/>
        <w:spacing w:before="0" w:beforeAutospacing="0" w:after="0" w:afterAutospacing="0"/>
        <w:rPr>
          <w:rFonts w:ascii="Arial" w:hAnsi="Arial" w:cs="Arial"/>
          <w:b/>
          <w:bCs/>
          <w:color w:val="000000" w:themeColor="text1"/>
          <w:sz w:val="28"/>
          <w:szCs w:val="28"/>
        </w:rPr>
      </w:pPr>
      <w:r w:rsidRPr="7048A219">
        <w:rPr>
          <w:rFonts w:ascii="Arial" w:hAnsi="Arial" w:cs="Arial"/>
          <w:b/>
          <w:bCs/>
          <w:color w:val="000000" w:themeColor="text1"/>
          <w:sz w:val="32"/>
          <w:szCs w:val="32"/>
        </w:rPr>
        <w:t xml:space="preserve">Challenged </w:t>
      </w:r>
      <w:r w:rsidR="00541D44">
        <w:rPr>
          <w:rFonts w:ascii="Arial" w:hAnsi="Arial" w:cs="Arial"/>
          <w:b/>
          <w:bCs/>
          <w:color w:val="000000" w:themeColor="text1"/>
          <w:sz w:val="32"/>
          <w:szCs w:val="32"/>
        </w:rPr>
        <w:t>B</w:t>
      </w:r>
      <w:r w:rsidRPr="7048A219">
        <w:rPr>
          <w:rFonts w:ascii="Arial" w:hAnsi="Arial" w:cs="Arial"/>
          <w:b/>
          <w:bCs/>
          <w:color w:val="000000" w:themeColor="text1"/>
          <w:sz w:val="32"/>
          <w:szCs w:val="32"/>
        </w:rPr>
        <w:t>ooks</w:t>
      </w:r>
    </w:p>
    <w:p w14:paraId="1DE87B98" w14:textId="77777777" w:rsidR="00587EB9" w:rsidRDefault="00587EB9" w:rsidP="00587EB9"/>
    <w:p w14:paraId="7ADA3E72" w14:textId="15AFFE05" w:rsidR="00587EB9" w:rsidRDefault="00587EB9" w:rsidP="7048A219">
      <w:pPr>
        <w:pStyle w:val="NormalWeb"/>
        <w:spacing w:before="0" w:beforeAutospacing="0" w:after="0" w:afterAutospacing="0"/>
      </w:pPr>
      <w:r w:rsidRPr="7048A219">
        <w:rPr>
          <w:rFonts w:ascii="Arial" w:hAnsi="Arial" w:cs="Arial"/>
          <w:color w:val="000000" w:themeColor="text1"/>
          <w:sz w:val="22"/>
          <w:szCs w:val="22"/>
        </w:rPr>
        <w:t xml:space="preserve">Below is a list of books in Chippewa Valley Schools media centers that parents, staff or students have </w:t>
      </w:r>
      <w:r w:rsidR="24FB5931" w:rsidRPr="7048A219">
        <w:rPr>
          <w:rFonts w:ascii="Arial" w:hAnsi="Arial" w:cs="Arial"/>
          <w:color w:val="000000" w:themeColor="text1"/>
          <w:sz w:val="22"/>
          <w:szCs w:val="22"/>
        </w:rPr>
        <w:t xml:space="preserve">submitted for reconsideration and have gone through </w:t>
      </w:r>
      <w:r w:rsidR="00137B1C" w:rsidRPr="7048A219">
        <w:rPr>
          <w:rFonts w:ascii="Arial" w:hAnsi="Arial" w:cs="Arial"/>
          <w:color w:val="000000" w:themeColor="text1"/>
          <w:sz w:val="22"/>
          <w:szCs w:val="22"/>
        </w:rPr>
        <w:t>the reconsideration</w:t>
      </w:r>
      <w:r w:rsidRPr="7048A219">
        <w:rPr>
          <w:rFonts w:ascii="Arial" w:hAnsi="Arial" w:cs="Arial"/>
          <w:color w:val="000000" w:themeColor="text1"/>
          <w:sz w:val="22"/>
          <w:szCs w:val="22"/>
        </w:rPr>
        <w:t xml:space="preserve"> process</w:t>
      </w:r>
      <w:r w:rsidR="00871D9A" w:rsidRPr="7048A219">
        <w:rPr>
          <w:rFonts w:ascii="Arial" w:hAnsi="Arial" w:cs="Arial"/>
          <w:color w:val="000000" w:themeColor="text1"/>
          <w:sz w:val="22"/>
          <w:szCs w:val="22"/>
        </w:rPr>
        <w:t xml:space="preserve">. </w:t>
      </w:r>
    </w:p>
    <w:p w14:paraId="219A9F84" w14:textId="77777777" w:rsidR="00587EB9" w:rsidRDefault="00587EB9" w:rsidP="00587EB9"/>
    <w:p w14:paraId="0CC66A20" w14:textId="6F1641B8" w:rsidR="00587EB9" w:rsidRDefault="00137B1C" w:rsidP="7048A219">
      <w:pPr>
        <w:pStyle w:val="NormalWeb"/>
        <w:spacing w:before="0" w:beforeAutospacing="0" w:after="0" w:afterAutospacing="0"/>
      </w:pPr>
      <w:r w:rsidRPr="7048A219">
        <w:rPr>
          <w:rFonts w:ascii="Arial" w:hAnsi="Arial" w:cs="Arial"/>
          <w:color w:val="000000" w:themeColor="text1"/>
          <w:sz w:val="22"/>
          <w:szCs w:val="22"/>
        </w:rPr>
        <w:t xml:space="preserve">Parents, staff, </w:t>
      </w:r>
      <w:r w:rsidR="00A36F14" w:rsidRPr="7048A219">
        <w:rPr>
          <w:rFonts w:ascii="Arial" w:hAnsi="Arial" w:cs="Arial"/>
          <w:color w:val="000000" w:themeColor="text1"/>
          <w:sz w:val="22"/>
          <w:szCs w:val="22"/>
        </w:rPr>
        <w:t>o</w:t>
      </w:r>
      <w:r w:rsidRPr="7048A219">
        <w:rPr>
          <w:rFonts w:ascii="Arial" w:hAnsi="Arial" w:cs="Arial"/>
          <w:color w:val="000000" w:themeColor="text1"/>
          <w:sz w:val="22"/>
          <w:szCs w:val="22"/>
        </w:rPr>
        <w:t>r students who would like to sub</w:t>
      </w:r>
      <w:r w:rsidR="005756BD" w:rsidRPr="7048A219">
        <w:rPr>
          <w:rFonts w:ascii="Arial" w:hAnsi="Arial" w:cs="Arial"/>
          <w:color w:val="000000" w:themeColor="text1"/>
          <w:sz w:val="22"/>
          <w:szCs w:val="22"/>
        </w:rPr>
        <w:t xml:space="preserve">mit a book for reconsideration can find </w:t>
      </w:r>
      <w:r w:rsidR="00A36F14" w:rsidRPr="7048A219">
        <w:rPr>
          <w:rFonts w:ascii="Arial" w:hAnsi="Arial" w:cs="Arial"/>
          <w:color w:val="000000" w:themeColor="text1"/>
          <w:sz w:val="22"/>
          <w:szCs w:val="22"/>
        </w:rPr>
        <w:t xml:space="preserve">details on our library book </w:t>
      </w:r>
      <w:r w:rsidR="007062E8" w:rsidRPr="7048A219">
        <w:rPr>
          <w:rFonts w:ascii="Arial" w:hAnsi="Arial" w:cs="Arial"/>
          <w:color w:val="000000" w:themeColor="text1"/>
          <w:sz w:val="22"/>
          <w:szCs w:val="22"/>
        </w:rPr>
        <w:t>selection</w:t>
      </w:r>
      <w:r w:rsidR="00A36F14" w:rsidRPr="7048A219">
        <w:rPr>
          <w:rFonts w:ascii="Arial" w:hAnsi="Arial" w:cs="Arial"/>
          <w:color w:val="000000" w:themeColor="text1"/>
          <w:sz w:val="22"/>
          <w:szCs w:val="22"/>
        </w:rPr>
        <w:t xml:space="preserve"> process and reconsideration information in </w:t>
      </w:r>
      <w:r w:rsidR="7CC572BA" w:rsidRPr="7048A219">
        <w:rPr>
          <w:rFonts w:ascii="Arial" w:hAnsi="Arial" w:cs="Arial"/>
          <w:color w:val="000000" w:themeColor="text1"/>
          <w:sz w:val="22"/>
          <w:szCs w:val="22"/>
        </w:rPr>
        <w:t>the</w:t>
      </w:r>
      <w:r w:rsidR="00A36F14" w:rsidRPr="7048A219">
        <w:rPr>
          <w:rFonts w:ascii="Arial" w:hAnsi="Arial" w:cs="Arial"/>
          <w:color w:val="000000" w:themeColor="text1"/>
          <w:sz w:val="22"/>
          <w:szCs w:val="22"/>
        </w:rPr>
        <w:t xml:space="preserve"> </w:t>
      </w:r>
      <w:hyperlink r:id="rId7">
        <w:r w:rsidR="007062E8" w:rsidRPr="7048A219">
          <w:rPr>
            <w:rStyle w:val="Hyperlink"/>
            <w:rFonts w:ascii="Arial" w:hAnsi="Arial" w:cs="Arial"/>
            <w:sz w:val="22"/>
            <w:szCs w:val="22"/>
          </w:rPr>
          <w:t>CVS Media Center Guidelines and Procedures Document</w:t>
        </w:r>
      </w:hyperlink>
      <w:r w:rsidR="007062E8" w:rsidRPr="7048A219">
        <w:rPr>
          <w:rFonts w:ascii="Arial" w:hAnsi="Arial" w:cs="Arial"/>
          <w:color w:val="000000" w:themeColor="text1"/>
          <w:sz w:val="22"/>
          <w:szCs w:val="22"/>
        </w:rPr>
        <w:t xml:space="preserve">. </w:t>
      </w:r>
    </w:p>
    <w:p w14:paraId="769E3BB1" w14:textId="58F1848B" w:rsidR="00587EB9" w:rsidRDefault="00587EB9" w:rsidP="00587EB9">
      <w:pPr>
        <w:rPr>
          <w:sz w:val="20"/>
        </w:rPr>
      </w:pPr>
    </w:p>
    <w:p w14:paraId="4476B54B" w14:textId="1915CE33" w:rsidR="007062E8" w:rsidRDefault="007062E8" w:rsidP="00587EB9">
      <w:pPr>
        <w:rPr>
          <w:sz w:val="20"/>
        </w:rPr>
      </w:pPr>
    </w:p>
    <w:p w14:paraId="4D398B39" w14:textId="77777777" w:rsidR="00B070F9" w:rsidRPr="007F326E" w:rsidRDefault="00B070F9" w:rsidP="00B070F9">
      <w:pPr>
        <w:pStyle w:val="NormalWeb"/>
        <w:spacing w:before="0" w:beforeAutospacing="0" w:after="0" w:afterAutospacing="0"/>
        <w:rPr>
          <w:rFonts w:ascii="Arial" w:hAnsi="Arial" w:cs="Arial"/>
        </w:rPr>
      </w:pPr>
      <w:r w:rsidRPr="007F326E">
        <w:rPr>
          <w:rFonts w:ascii="Arial" w:hAnsi="Arial" w:cs="Arial"/>
          <w:b/>
          <w:bCs/>
          <w:color w:val="000000"/>
          <w:u w:val="single"/>
        </w:rPr>
        <w:t>Books still in school libraries</w:t>
      </w:r>
    </w:p>
    <w:p w14:paraId="5B00A0D3" w14:textId="77777777" w:rsidR="00B070F9" w:rsidRPr="007F326E" w:rsidRDefault="00B070F9" w:rsidP="00B070F9">
      <w:pPr>
        <w:rPr>
          <w:rFonts w:ascii="Arial" w:hAnsi="Arial" w:cs="Arial"/>
        </w:rPr>
      </w:pPr>
    </w:p>
    <w:p w14:paraId="30E1265F" w14:textId="5C4EFEC7" w:rsidR="00E44734" w:rsidRPr="007F326E" w:rsidRDefault="009F05E9" w:rsidP="00B070F9">
      <w:pPr>
        <w:pStyle w:val="NormalWeb"/>
        <w:spacing w:before="0" w:beforeAutospacing="0" w:after="0" w:afterAutospacing="0"/>
        <w:rPr>
          <w:rFonts w:ascii="Arial" w:hAnsi="Arial" w:cs="Arial"/>
          <w:sz w:val="22"/>
          <w:szCs w:val="22"/>
        </w:rPr>
      </w:pPr>
      <w:r w:rsidRPr="007F326E">
        <w:rPr>
          <w:rFonts w:ascii="Arial" w:hAnsi="Arial" w:cs="Arial"/>
          <w:b/>
          <w:bCs/>
          <w:i/>
          <w:iCs/>
          <w:color w:val="000000"/>
          <w:sz w:val="22"/>
          <w:szCs w:val="22"/>
        </w:rPr>
        <w:t>Julian is a Mermaid</w:t>
      </w:r>
      <w:r w:rsidRPr="007F326E">
        <w:rPr>
          <w:rFonts w:ascii="Arial" w:hAnsi="Arial" w:cs="Arial"/>
          <w:color w:val="000000"/>
          <w:sz w:val="22"/>
          <w:szCs w:val="22"/>
        </w:rPr>
        <w:t xml:space="preserve"> by Jessica Love</w:t>
      </w:r>
      <w:r w:rsidRPr="007F326E">
        <w:rPr>
          <w:rFonts w:ascii="Arial" w:hAnsi="Arial" w:cs="Arial"/>
          <w:color w:val="000000"/>
          <w:sz w:val="22"/>
          <w:szCs w:val="22"/>
        </w:rPr>
        <w:br/>
      </w:r>
      <w:r w:rsidRPr="007F326E">
        <w:rPr>
          <w:rFonts w:ascii="Arial" w:hAnsi="Arial" w:cs="Arial"/>
          <w:sz w:val="22"/>
          <w:szCs w:val="22"/>
        </w:rPr>
        <w:t xml:space="preserve">Challenge requested </w:t>
      </w:r>
      <w:r w:rsidR="00A16A18" w:rsidRPr="007F326E">
        <w:rPr>
          <w:rFonts w:ascii="Arial" w:hAnsi="Arial" w:cs="Arial"/>
          <w:sz w:val="22"/>
          <w:szCs w:val="22"/>
        </w:rPr>
        <w:t>January 2023. Deemed appropriate for elementary school.</w:t>
      </w:r>
    </w:p>
    <w:p w14:paraId="749426BB" w14:textId="77777777" w:rsidR="007062E8" w:rsidRPr="007F326E" w:rsidRDefault="007062E8" w:rsidP="00587EB9">
      <w:pPr>
        <w:rPr>
          <w:rFonts w:ascii="Arial" w:hAnsi="Arial" w:cs="Arial"/>
          <w:sz w:val="20"/>
        </w:rPr>
      </w:pPr>
    </w:p>
    <w:p w14:paraId="7C4EB756" w14:textId="41B449ED" w:rsidR="00A16A18" w:rsidRDefault="00A16A18" w:rsidP="00587EB9">
      <w:pPr>
        <w:rPr>
          <w:rFonts w:ascii="Arial" w:hAnsi="Arial" w:cs="Arial"/>
          <w:color w:val="000000" w:themeColor="text1"/>
          <w:sz w:val="22"/>
          <w:szCs w:val="22"/>
        </w:rPr>
      </w:pPr>
      <w:r w:rsidRPr="007F326E">
        <w:rPr>
          <w:rFonts w:ascii="Arial" w:hAnsi="Arial" w:cs="Arial"/>
          <w:b/>
          <w:bCs/>
          <w:i/>
          <w:iCs/>
          <w:color w:val="000000" w:themeColor="text1"/>
          <w:sz w:val="22"/>
          <w:szCs w:val="22"/>
        </w:rPr>
        <w:t>All Boys Aren’t Blue</w:t>
      </w:r>
      <w:r w:rsidRPr="007F326E">
        <w:rPr>
          <w:rFonts w:ascii="Arial" w:hAnsi="Arial" w:cs="Arial"/>
          <w:color w:val="000000" w:themeColor="text1"/>
          <w:sz w:val="22"/>
          <w:szCs w:val="22"/>
        </w:rPr>
        <w:t xml:space="preserve"> by George Johnson</w:t>
      </w:r>
      <w:r w:rsidRPr="007F326E">
        <w:rPr>
          <w:rFonts w:ascii="Arial" w:hAnsi="Arial" w:cs="Arial"/>
          <w:color w:val="000000" w:themeColor="text1"/>
          <w:sz w:val="22"/>
          <w:szCs w:val="22"/>
        </w:rPr>
        <w:br/>
        <w:t xml:space="preserve">Challenge Requested </w:t>
      </w:r>
      <w:r w:rsidR="00C434A8" w:rsidRPr="007F326E">
        <w:rPr>
          <w:rFonts w:ascii="Arial" w:hAnsi="Arial" w:cs="Arial"/>
          <w:color w:val="000000" w:themeColor="text1"/>
          <w:sz w:val="22"/>
          <w:szCs w:val="22"/>
        </w:rPr>
        <w:t xml:space="preserve">January 2023. Deemed appropriate for grades 9-12. </w:t>
      </w:r>
    </w:p>
    <w:p w14:paraId="2E128CF7" w14:textId="77777777" w:rsidR="0077595D" w:rsidRDefault="0077595D" w:rsidP="0077595D">
      <w:pPr>
        <w:pStyle w:val="NormalWeb"/>
        <w:spacing w:before="0" w:beforeAutospacing="0" w:after="0" w:afterAutospacing="0"/>
        <w:rPr>
          <w:rFonts w:ascii="Arial" w:hAnsi="Arial" w:cs="Arial"/>
          <w:b/>
          <w:bCs/>
          <w:i/>
          <w:iCs/>
          <w:color w:val="000000"/>
          <w:sz w:val="22"/>
          <w:szCs w:val="22"/>
        </w:rPr>
      </w:pPr>
    </w:p>
    <w:p w14:paraId="2FC7C482" w14:textId="24F97BED" w:rsidR="0077595D" w:rsidRPr="007F326E" w:rsidRDefault="0077595D" w:rsidP="0077595D">
      <w:pPr>
        <w:pStyle w:val="NormalWeb"/>
        <w:spacing w:before="0" w:beforeAutospacing="0" w:after="0" w:afterAutospacing="0"/>
        <w:rPr>
          <w:rFonts w:ascii="Arial" w:hAnsi="Arial" w:cs="Arial"/>
          <w:sz w:val="22"/>
          <w:szCs w:val="22"/>
        </w:rPr>
      </w:pPr>
      <w:r>
        <w:rPr>
          <w:rFonts w:ascii="Arial" w:hAnsi="Arial" w:cs="Arial"/>
          <w:b/>
          <w:bCs/>
          <w:i/>
          <w:iCs/>
          <w:color w:val="000000"/>
          <w:sz w:val="22"/>
          <w:szCs w:val="22"/>
        </w:rPr>
        <w:t>Milk &amp; Honey</w:t>
      </w:r>
      <w:r w:rsidRPr="007F326E">
        <w:rPr>
          <w:rFonts w:ascii="Arial" w:hAnsi="Arial" w:cs="Arial"/>
          <w:color w:val="000000"/>
          <w:sz w:val="22"/>
          <w:szCs w:val="22"/>
        </w:rPr>
        <w:t xml:space="preserve"> by </w:t>
      </w:r>
      <w:proofErr w:type="spellStart"/>
      <w:r>
        <w:rPr>
          <w:rFonts w:ascii="Arial" w:hAnsi="Arial" w:cs="Arial"/>
          <w:color w:val="000000"/>
          <w:sz w:val="22"/>
          <w:szCs w:val="22"/>
        </w:rPr>
        <w:t>Rupi</w:t>
      </w:r>
      <w:proofErr w:type="spellEnd"/>
      <w:r>
        <w:rPr>
          <w:rFonts w:ascii="Arial" w:hAnsi="Arial" w:cs="Arial"/>
          <w:color w:val="000000"/>
          <w:sz w:val="22"/>
          <w:szCs w:val="22"/>
        </w:rPr>
        <w:t xml:space="preserve"> K</w:t>
      </w:r>
      <w:r w:rsidR="003D157C">
        <w:rPr>
          <w:rFonts w:ascii="Arial" w:hAnsi="Arial" w:cs="Arial"/>
          <w:color w:val="000000"/>
          <w:sz w:val="22"/>
          <w:szCs w:val="22"/>
        </w:rPr>
        <w:t>aur</w:t>
      </w:r>
      <w:r w:rsidRPr="007F326E">
        <w:rPr>
          <w:rFonts w:ascii="Arial" w:hAnsi="Arial" w:cs="Arial"/>
          <w:color w:val="000000"/>
          <w:sz w:val="22"/>
          <w:szCs w:val="22"/>
        </w:rPr>
        <w:br/>
      </w:r>
      <w:r w:rsidRPr="007F326E">
        <w:rPr>
          <w:rFonts w:ascii="Arial" w:hAnsi="Arial" w:cs="Arial"/>
          <w:sz w:val="22"/>
          <w:szCs w:val="22"/>
        </w:rPr>
        <w:t xml:space="preserve">Challenge requested </w:t>
      </w:r>
      <w:r w:rsidR="003D157C">
        <w:rPr>
          <w:rFonts w:ascii="Arial" w:hAnsi="Arial" w:cs="Arial"/>
          <w:sz w:val="22"/>
          <w:szCs w:val="22"/>
        </w:rPr>
        <w:t xml:space="preserve">February </w:t>
      </w:r>
      <w:r w:rsidRPr="007F326E">
        <w:rPr>
          <w:rFonts w:ascii="Arial" w:hAnsi="Arial" w:cs="Arial"/>
          <w:sz w:val="22"/>
          <w:szCs w:val="22"/>
        </w:rPr>
        <w:t xml:space="preserve">2023. Deemed appropriate for </w:t>
      </w:r>
      <w:r w:rsidR="003D157C">
        <w:rPr>
          <w:rFonts w:ascii="Arial" w:hAnsi="Arial" w:cs="Arial"/>
          <w:sz w:val="22"/>
          <w:szCs w:val="22"/>
        </w:rPr>
        <w:t>grades 10-12</w:t>
      </w:r>
      <w:r w:rsidRPr="007F326E">
        <w:rPr>
          <w:rFonts w:ascii="Arial" w:hAnsi="Arial" w:cs="Arial"/>
          <w:sz w:val="22"/>
          <w:szCs w:val="22"/>
        </w:rPr>
        <w:t>.</w:t>
      </w:r>
      <w:r w:rsidR="003D157C">
        <w:rPr>
          <w:rFonts w:ascii="Arial" w:hAnsi="Arial" w:cs="Arial"/>
          <w:sz w:val="22"/>
          <w:szCs w:val="22"/>
        </w:rPr>
        <w:t xml:space="preserve"> </w:t>
      </w:r>
      <w:r w:rsidR="000A3B6E">
        <w:rPr>
          <w:rFonts w:ascii="Arial" w:hAnsi="Arial" w:cs="Arial"/>
          <w:sz w:val="22"/>
          <w:szCs w:val="22"/>
        </w:rPr>
        <w:t>Book housed in an advisory location</w:t>
      </w:r>
      <w:r w:rsidR="005B2B8A">
        <w:rPr>
          <w:rFonts w:ascii="Arial" w:hAnsi="Arial" w:cs="Arial"/>
          <w:sz w:val="22"/>
          <w:szCs w:val="22"/>
        </w:rPr>
        <w:t xml:space="preserve"> </w:t>
      </w:r>
      <w:r w:rsidR="000A3B6E">
        <w:rPr>
          <w:rFonts w:ascii="Arial" w:hAnsi="Arial" w:cs="Arial"/>
          <w:sz w:val="22"/>
          <w:szCs w:val="22"/>
        </w:rPr>
        <w:t xml:space="preserve">(Media Center </w:t>
      </w:r>
      <w:r w:rsidR="005B2B8A">
        <w:rPr>
          <w:rFonts w:ascii="Arial" w:hAnsi="Arial" w:cs="Arial"/>
          <w:sz w:val="22"/>
          <w:szCs w:val="22"/>
        </w:rPr>
        <w:t>Office) where it can be specifically requested for check-out.</w:t>
      </w:r>
    </w:p>
    <w:p w14:paraId="144D44E7" w14:textId="77777777" w:rsidR="0077595D" w:rsidRDefault="0077595D" w:rsidP="00587EB9">
      <w:pPr>
        <w:rPr>
          <w:rFonts w:ascii="Arial" w:hAnsi="Arial" w:cs="Arial"/>
          <w:color w:val="000000" w:themeColor="text1"/>
          <w:sz w:val="22"/>
          <w:szCs w:val="22"/>
        </w:rPr>
      </w:pPr>
    </w:p>
    <w:p w14:paraId="745B35A5" w14:textId="77777777" w:rsidR="0051600A" w:rsidRPr="007F326E" w:rsidRDefault="0051600A">
      <w:pPr>
        <w:rPr>
          <w:rFonts w:ascii="Arial" w:hAnsi="Arial" w:cs="Arial"/>
          <w:color w:val="000000" w:themeColor="text1"/>
          <w:sz w:val="22"/>
          <w:szCs w:val="22"/>
        </w:rPr>
      </w:pPr>
    </w:p>
    <w:p w14:paraId="745B35A6" w14:textId="77777777" w:rsidR="0051600A" w:rsidRPr="007F326E" w:rsidRDefault="0051600A">
      <w:pPr>
        <w:rPr>
          <w:rFonts w:ascii="Arial" w:hAnsi="Arial" w:cs="Arial"/>
        </w:rPr>
      </w:pPr>
    </w:p>
    <w:p w14:paraId="511B4609" w14:textId="7DC4D619" w:rsidR="001A3E95" w:rsidRPr="007F326E" w:rsidRDefault="001A3E95" w:rsidP="001A3E95">
      <w:pPr>
        <w:pStyle w:val="NormalWeb"/>
        <w:spacing w:before="0" w:beforeAutospacing="0" w:after="0" w:afterAutospacing="0"/>
        <w:rPr>
          <w:rFonts w:ascii="Arial" w:hAnsi="Arial" w:cs="Arial"/>
        </w:rPr>
      </w:pPr>
      <w:r w:rsidRPr="007F326E">
        <w:rPr>
          <w:rFonts w:ascii="Arial" w:hAnsi="Arial" w:cs="Arial"/>
          <w:b/>
          <w:bCs/>
          <w:color w:val="000000"/>
          <w:u w:val="single"/>
        </w:rPr>
        <w:t>Books removed</w:t>
      </w:r>
    </w:p>
    <w:p w14:paraId="1E5AAE13" w14:textId="77777777" w:rsidR="001A3E95" w:rsidRPr="007F326E" w:rsidRDefault="001A3E95" w:rsidP="001A3E95">
      <w:pPr>
        <w:rPr>
          <w:rFonts w:ascii="Arial" w:hAnsi="Arial" w:cs="Arial"/>
        </w:rPr>
      </w:pPr>
    </w:p>
    <w:p w14:paraId="745B35A8" w14:textId="6D1968B9" w:rsidR="0051600A" w:rsidRPr="0047385B" w:rsidRDefault="00A975A3">
      <w:pPr>
        <w:rPr>
          <w:rFonts w:ascii="Arial" w:hAnsi="Arial" w:cs="Arial"/>
          <w:sz w:val="22"/>
          <w:szCs w:val="22"/>
        </w:rPr>
      </w:pPr>
      <w:r w:rsidRPr="0047385B">
        <w:rPr>
          <w:rFonts w:ascii="Arial" w:hAnsi="Arial" w:cs="Arial"/>
          <w:b/>
          <w:bCs/>
          <w:i/>
          <w:iCs/>
          <w:sz w:val="22"/>
          <w:szCs w:val="22"/>
        </w:rPr>
        <w:t>Perfect</w:t>
      </w:r>
      <w:r w:rsidRPr="0047385B">
        <w:rPr>
          <w:rFonts w:ascii="Arial" w:hAnsi="Arial" w:cs="Arial"/>
          <w:sz w:val="22"/>
          <w:szCs w:val="22"/>
        </w:rPr>
        <w:t xml:space="preserve"> by Ellen Hopkins</w:t>
      </w:r>
    </w:p>
    <w:p w14:paraId="517E1472" w14:textId="77777777" w:rsidR="00430A1A" w:rsidRPr="0047385B" w:rsidRDefault="00A975A3" w:rsidP="00430A1A">
      <w:pPr>
        <w:rPr>
          <w:rFonts w:ascii="Arial" w:hAnsi="Arial" w:cs="Arial"/>
          <w:sz w:val="22"/>
          <w:szCs w:val="22"/>
        </w:rPr>
      </w:pPr>
      <w:r w:rsidRPr="0047385B">
        <w:rPr>
          <w:rFonts w:ascii="Arial" w:hAnsi="Arial" w:cs="Arial"/>
          <w:sz w:val="22"/>
          <w:szCs w:val="22"/>
        </w:rPr>
        <w:t>Challenge Requested February 2023</w:t>
      </w:r>
      <w:r w:rsidR="00430A1A" w:rsidRPr="0047385B">
        <w:rPr>
          <w:rFonts w:ascii="Arial" w:hAnsi="Arial" w:cs="Arial"/>
          <w:sz w:val="22"/>
          <w:szCs w:val="22"/>
        </w:rPr>
        <w:t xml:space="preserve">. Book weeded per Media Center Deselection Process. </w:t>
      </w:r>
    </w:p>
    <w:p w14:paraId="0608C727" w14:textId="6CE33E44" w:rsidR="00A975A3" w:rsidRPr="0047385B" w:rsidRDefault="00A975A3">
      <w:pPr>
        <w:rPr>
          <w:rFonts w:ascii="Arial" w:hAnsi="Arial" w:cs="Arial"/>
          <w:sz w:val="22"/>
          <w:szCs w:val="22"/>
        </w:rPr>
      </w:pPr>
    </w:p>
    <w:p w14:paraId="0CF301BA" w14:textId="77777777" w:rsidR="00430A1A" w:rsidRPr="0047385B" w:rsidRDefault="00430A1A" w:rsidP="00430A1A">
      <w:pPr>
        <w:rPr>
          <w:rFonts w:ascii="Arial" w:hAnsi="Arial" w:cs="Arial"/>
          <w:sz w:val="22"/>
          <w:szCs w:val="22"/>
        </w:rPr>
      </w:pPr>
      <w:r w:rsidRPr="0047385B">
        <w:rPr>
          <w:rFonts w:ascii="Arial" w:hAnsi="Arial" w:cs="Arial"/>
          <w:b/>
          <w:bCs/>
          <w:i/>
          <w:iCs/>
          <w:sz w:val="22"/>
          <w:szCs w:val="22"/>
        </w:rPr>
        <w:t>Tricks</w:t>
      </w:r>
      <w:r w:rsidRPr="0047385B">
        <w:rPr>
          <w:rFonts w:ascii="Arial" w:hAnsi="Arial" w:cs="Arial"/>
          <w:sz w:val="22"/>
          <w:szCs w:val="22"/>
        </w:rPr>
        <w:t xml:space="preserve"> by Ellen Hopkins. </w:t>
      </w:r>
      <w:r w:rsidRPr="0047385B">
        <w:rPr>
          <w:rFonts w:ascii="Arial" w:hAnsi="Arial" w:cs="Arial"/>
          <w:sz w:val="22"/>
          <w:szCs w:val="22"/>
        </w:rPr>
        <w:br/>
        <w:t xml:space="preserve">Challenge Requested February 2023. Book weeded per Media Center Deselection Process. </w:t>
      </w:r>
    </w:p>
    <w:p w14:paraId="260FF18D" w14:textId="6195F5E4" w:rsidR="00430A1A" w:rsidRPr="0047385B" w:rsidRDefault="00430A1A">
      <w:pPr>
        <w:rPr>
          <w:rFonts w:ascii="Arial" w:hAnsi="Arial" w:cs="Arial"/>
          <w:sz w:val="22"/>
          <w:szCs w:val="22"/>
        </w:rPr>
      </w:pPr>
    </w:p>
    <w:p w14:paraId="4FD17B4F" w14:textId="77777777" w:rsidR="004238CB" w:rsidRPr="0047385B" w:rsidRDefault="004238CB" w:rsidP="004238CB">
      <w:pPr>
        <w:rPr>
          <w:rFonts w:ascii="Arial" w:hAnsi="Arial" w:cs="Arial"/>
          <w:sz w:val="22"/>
          <w:szCs w:val="22"/>
        </w:rPr>
      </w:pPr>
      <w:r w:rsidRPr="0047385B">
        <w:rPr>
          <w:rFonts w:ascii="Arial" w:hAnsi="Arial" w:cs="Arial"/>
          <w:b/>
          <w:bCs/>
          <w:i/>
          <w:iCs/>
          <w:sz w:val="22"/>
          <w:szCs w:val="22"/>
        </w:rPr>
        <w:t>Identical</w:t>
      </w:r>
      <w:r w:rsidRPr="0047385B">
        <w:rPr>
          <w:rFonts w:ascii="Arial" w:hAnsi="Arial" w:cs="Arial"/>
          <w:sz w:val="22"/>
          <w:szCs w:val="22"/>
        </w:rPr>
        <w:t xml:space="preserve"> by Ellen Hopkins</w:t>
      </w:r>
      <w:r w:rsidRPr="0047385B">
        <w:rPr>
          <w:rFonts w:ascii="Arial" w:hAnsi="Arial" w:cs="Arial"/>
          <w:sz w:val="22"/>
          <w:szCs w:val="22"/>
        </w:rPr>
        <w:br/>
        <w:t xml:space="preserve">Challenge Requested February 2023. Book weeded per Media Center Deselection Process. </w:t>
      </w:r>
    </w:p>
    <w:p w14:paraId="021B6143" w14:textId="217C877E" w:rsidR="004238CB" w:rsidRPr="0047385B" w:rsidRDefault="004238CB">
      <w:pPr>
        <w:rPr>
          <w:rFonts w:ascii="Arial" w:hAnsi="Arial" w:cs="Arial"/>
          <w:sz w:val="22"/>
          <w:szCs w:val="22"/>
        </w:rPr>
      </w:pPr>
    </w:p>
    <w:p w14:paraId="343CCA4D" w14:textId="4E06F842" w:rsidR="00680EAD" w:rsidRPr="007F326E" w:rsidRDefault="00033715" w:rsidP="00680EAD">
      <w:pPr>
        <w:rPr>
          <w:rFonts w:ascii="Arial" w:hAnsi="Arial" w:cs="Arial"/>
          <w:sz w:val="22"/>
          <w:szCs w:val="22"/>
        </w:rPr>
      </w:pPr>
      <w:r w:rsidRPr="0047385B">
        <w:rPr>
          <w:rFonts w:ascii="Arial" w:hAnsi="Arial" w:cs="Arial"/>
          <w:b/>
          <w:bCs/>
          <w:i/>
          <w:iCs/>
          <w:sz w:val="22"/>
          <w:szCs w:val="22"/>
        </w:rPr>
        <w:t>Water for Elephants</w:t>
      </w:r>
      <w:r w:rsidR="00214ED0" w:rsidRPr="0047385B">
        <w:rPr>
          <w:rFonts w:ascii="Arial" w:hAnsi="Arial" w:cs="Arial"/>
          <w:sz w:val="22"/>
          <w:szCs w:val="22"/>
        </w:rPr>
        <w:t xml:space="preserve"> by </w:t>
      </w:r>
      <w:r w:rsidR="00725F2C" w:rsidRPr="0047385B">
        <w:rPr>
          <w:rFonts w:ascii="Arial" w:hAnsi="Arial" w:cs="Arial"/>
          <w:sz w:val="22"/>
          <w:szCs w:val="22"/>
        </w:rPr>
        <w:t>Sara Gruen</w:t>
      </w:r>
      <w:r w:rsidR="00214ED0" w:rsidRPr="0047385B">
        <w:rPr>
          <w:rFonts w:ascii="Arial" w:hAnsi="Arial" w:cs="Arial"/>
          <w:sz w:val="22"/>
          <w:szCs w:val="22"/>
        </w:rPr>
        <w:br/>
      </w:r>
      <w:r w:rsidR="00680EAD" w:rsidRPr="0047385B">
        <w:rPr>
          <w:rFonts w:ascii="Arial" w:hAnsi="Arial" w:cs="Arial"/>
          <w:sz w:val="22"/>
          <w:szCs w:val="22"/>
        </w:rPr>
        <w:t>Challenge Requested February 2023. Book weeded per Media Center Deselection Process</w:t>
      </w:r>
      <w:r w:rsidR="00680EAD" w:rsidRPr="007F326E">
        <w:rPr>
          <w:rFonts w:ascii="Arial" w:hAnsi="Arial" w:cs="Arial"/>
          <w:sz w:val="22"/>
          <w:szCs w:val="22"/>
        </w:rPr>
        <w:t xml:space="preserve">. </w:t>
      </w:r>
    </w:p>
    <w:p w14:paraId="512532E4" w14:textId="1B29C1FE" w:rsidR="00214ED0" w:rsidRPr="007F326E" w:rsidRDefault="00214ED0">
      <w:pPr>
        <w:rPr>
          <w:rFonts w:ascii="Arial" w:hAnsi="Arial" w:cs="Arial"/>
        </w:rPr>
      </w:pPr>
    </w:p>
    <w:p w14:paraId="745B35A9" w14:textId="77777777" w:rsidR="0051600A" w:rsidRPr="007F326E" w:rsidRDefault="0051600A">
      <w:pPr>
        <w:rPr>
          <w:rFonts w:ascii="Arial" w:hAnsi="Arial" w:cs="Arial"/>
        </w:rPr>
      </w:pPr>
    </w:p>
    <w:p w14:paraId="745B35AA" w14:textId="77777777" w:rsidR="0051600A" w:rsidRPr="007F326E" w:rsidRDefault="0051600A">
      <w:pPr>
        <w:rPr>
          <w:rFonts w:ascii="Arial" w:hAnsi="Arial" w:cs="Arial"/>
        </w:rPr>
      </w:pPr>
    </w:p>
    <w:p w14:paraId="745B35AB" w14:textId="77777777" w:rsidR="0081111A" w:rsidRPr="007F326E" w:rsidRDefault="0081111A" w:rsidP="0081111A">
      <w:pPr>
        <w:rPr>
          <w:rFonts w:ascii="Arial" w:hAnsi="Arial" w:cs="Arial"/>
        </w:rPr>
      </w:pPr>
    </w:p>
    <w:p w14:paraId="745B35AC" w14:textId="77777777" w:rsidR="0051600A" w:rsidRPr="007F326E" w:rsidRDefault="0051600A">
      <w:pPr>
        <w:rPr>
          <w:rFonts w:ascii="Arial" w:hAnsi="Arial" w:cs="Arial"/>
        </w:rPr>
      </w:pPr>
    </w:p>
    <w:sectPr w:rsidR="0051600A" w:rsidRPr="007F326E" w:rsidSect="007001B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92830" w14:textId="77777777" w:rsidR="00CF080F" w:rsidRDefault="00CF080F">
      <w:r>
        <w:separator/>
      </w:r>
    </w:p>
  </w:endnote>
  <w:endnote w:type="continuationSeparator" w:id="0">
    <w:p w14:paraId="5AB0F222" w14:textId="77777777" w:rsidR="00CF080F" w:rsidRDefault="00CF080F">
      <w:r>
        <w:continuationSeparator/>
      </w:r>
    </w:p>
  </w:endnote>
  <w:endnote w:type="continuationNotice" w:id="1">
    <w:p w14:paraId="03618FD8" w14:textId="77777777" w:rsidR="00CF080F" w:rsidRDefault="00CF0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35B5" w14:textId="77777777" w:rsidR="0051600A" w:rsidRDefault="0051600A">
    <w:pPr>
      <w:jc w:val="both"/>
      <w:rPr>
        <w:rFonts w:ascii="Arial" w:hAnsi="Arial" w:cs="Arial"/>
        <w:b/>
        <w:bCs/>
        <w:sz w:val="10"/>
      </w:rPr>
    </w:pPr>
    <w:r>
      <w:rPr>
        <w:rFonts w:ascii="Arial" w:hAnsi="Arial" w:cs="Arial"/>
        <w:b/>
        <w:bCs/>
        <w:sz w:val="10"/>
        <w:u w:val="single"/>
      </w:rPr>
      <w:t>NOTICE OF NONDISCRIMINATION</w:t>
    </w:r>
    <w:r>
      <w:rPr>
        <w:rFonts w:ascii="Arial" w:hAnsi="Arial" w:cs="Arial"/>
        <w:b/>
        <w:bCs/>
        <w:sz w:val="10"/>
      </w:rPr>
      <w:t xml:space="preserve"> It is the policy of Chippewa Valley Schools not to discriminate on the basis of race, color, religion, national origin or ancestry, gender, age, disability, height, weight or marital status in its programs, services, activities, or employment. Inquiries related to nondiscrimination policies should be directed to: Civil Rights Coordinator, Assistant Superintendent of Human Resources, Chippewa Valley Schools Administration, 19120 Cass Avenue, Clinton Township, MI 48038 Phone: 586-723-2090 / Nondiscrimination inquiries related to disability should be directed to: Section 504 Coordinator, Director of Special Services, (same address) Phone: 586-723-2180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DB41E" w14:textId="77777777" w:rsidR="00CF080F" w:rsidRDefault="00CF080F">
      <w:r>
        <w:separator/>
      </w:r>
    </w:p>
  </w:footnote>
  <w:footnote w:type="continuationSeparator" w:id="0">
    <w:p w14:paraId="4FFFB1A0" w14:textId="77777777" w:rsidR="00CF080F" w:rsidRDefault="00CF080F">
      <w:r>
        <w:continuationSeparator/>
      </w:r>
    </w:p>
  </w:footnote>
  <w:footnote w:type="continuationNotice" w:id="1">
    <w:p w14:paraId="13AF7CBB" w14:textId="77777777" w:rsidR="00CF080F" w:rsidRDefault="00CF080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11A"/>
    <w:rsid w:val="00015500"/>
    <w:rsid w:val="00033715"/>
    <w:rsid w:val="00040AFF"/>
    <w:rsid w:val="0005220B"/>
    <w:rsid w:val="0005733C"/>
    <w:rsid w:val="000A3B6E"/>
    <w:rsid w:val="00137B1C"/>
    <w:rsid w:val="001728D2"/>
    <w:rsid w:val="001A3E95"/>
    <w:rsid w:val="00214ED0"/>
    <w:rsid w:val="002201C6"/>
    <w:rsid w:val="00274BDD"/>
    <w:rsid w:val="002F4B93"/>
    <w:rsid w:val="00333B62"/>
    <w:rsid w:val="00357785"/>
    <w:rsid w:val="003679ED"/>
    <w:rsid w:val="00382445"/>
    <w:rsid w:val="003D157C"/>
    <w:rsid w:val="004238CB"/>
    <w:rsid w:val="00430269"/>
    <w:rsid w:val="00430A1A"/>
    <w:rsid w:val="00465B94"/>
    <w:rsid w:val="0047385B"/>
    <w:rsid w:val="004F35FC"/>
    <w:rsid w:val="0051600A"/>
    <w:rsid w:val="00541D44"/>
    <w:rsid w:val="005756BD"/>
    <w:rsid w:val="00587EB9"/>
    <w:rsid w:val="005B2B8A"/>
    <w:rsid w:val="005D5903"/>
    <w:rsid w:val="00680EAD"/>
    <w:rsid w:val="006F71E6"/>
    <w:rsid w:val="007001BE"/>
    <w:rsid w:val="007062E8"/>
    <w:rsid w:val="00725F2C"/>
    <w:rsid w:val="0077595D"/>
    <w:rsid w:val="007D0817"/>
    <w:rsid w:val="007F326E"/>
    <w:rsid w:val="0081111A"/>
    <w:rsid w:val="00871D9A"/>
    <w:rsid w:val="008941AF"/>
    <w:rsid w:val="008B01AD"/>
    <w:rsid w:val="00982397"/>
    <w:rsid w:val="009F05E9"/>
    <w:rsid w:val="00A16A18"/>
    <w:rsid w:val="00A36F14"/>
    <w:rsid w:val="00A53FBF"/>
    <w:rsid w:val="00A975A3"/>
    <w:rsid w:val="00B070F9"/>
    <w:rsid w:val="00BA102E"/>
    <w:rsid w:val="00BE4F4A"/>
    <w:rsid w:val="00C339BE"/>
    <w:rsid w:val="00C41FCC"/>
    <w:rsid w:val="00C434A8"/>
    <w:rsid w:val="00CF080F"/>
    <w:rsid w:val="00D43575"/>
    <w:rsid w:val="00E44734"/>
    <w:rsid w:val="00EE0B86"/>
    <w:rsid w:val="00FF644A"/>
    <w:rsid w:val="0C3781D4"/>
    <w:rsid w:val="24FB5931"/>
    <w:rsid w:val="417EBC8D"/>
    <w:rsid w:val="4EDC18BF"/>
    <w:rsid w:val="7048A219"/>
    <w:rsid w:val="7CC57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B359C"/>
  <w15:docId w15:val="{839BD5D7-0194-4983-B11A-C46B39B6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575"/>
    <w:rPr>
      <w:sz w:val="24"/>
      <w:szCs w:val="24"/>
    </w:rPr>
  </w:style>
  <w:style w:type="paragraph" w:styleId="Heading1">
    <w:name w:val="heading 1"/>
    <w:basedOn w:val="Normal"/>
    <w:next w:val="Normal"/>
    <w:qFormat/>
    <w:rsid w:val="00D43575"/>
    <w:pPr>
      <w:keepNext/>
      <w:jc w:val="center"/>
      <w:outlineLvl w:val="0"/>
    </w:pPr>
    <w:rPr>
      <w:b/>
      <w:bCs/>
      <w:sz w:val="20"/>
    </w:rPr>
  </w:style>
  <w:style w:type="paragraph" w:styleId="Heading2">
    <w:name w:val="heading 2"/>
    <w:basedOn w:val="Normal"/>
    <w:next w:val="Normal"/>
    <w:qFormat/>
    <w:rsid w:val="00D43575"/>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3575"/>
    <w:pPr>
      <w:jc w:val="center"/>
    </w:pPr>
    <w:rPr>
      <w:b/>
      <w:bCs/>
      <w:sz w:val="36"/>
    </w:rPr>
  </w:style>
  <w:style w:type="paragraph" w:styleId="Header">
    <w:name w:val="header"/>
    <w:basedOn w:val="Normal"/>
    <w:semiHidden/>
    <w:rsid w:val="00D43575"/>
    <w:pPr>
      <w:tabs>
        <w:tab w:val="center" w:pos="4320"/>
        <w:tab w:val="right" w:pos="8640"/>
      </w:tabs>
    </w:pPr>
  </w:style>
  <w:style w:type="paragraph" w:styleId="Footer">
    <w:name w:val="footer"/>
    <w:basedOn w:val="Normal"/>
    <w:semiHidden/>
    <w:rsid w:val="00D43575"/>
    <w:pPr>
      <w:tabs>
        <w:tab w:val="center" w:pos="4320"/>
        <w:tab w:val="right" w:pos="8640"/>
      </w:tabs>
    </w:pPr>
  </w:style>
  <w:style w:type="paragraph" w:styleId="BalloonText">
    <w:name w:val="Balloon Text"/>
    <w:basedOn w:val="Normal"/>
    <w:link w:val="BalloonTextChar"/>
    <w:uiPriority w:val="99"/>
    <w:semiHidden/>
    <w:unhideWhenUsed/>
    <w:rsid w:val="00465B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B94"/>
    <w:rPr>
      <w:rFonts w:ascii="Segoe UI" w:hAnsi="Segoe UI" w:cs="Segoe UI"/>
      <w:sz w:val="18"/>
      <w:szCs w:val="18"/>
    </w:rPr>
  </w:style>
  <w:style w:type="paragraph" w:styleId="NormalWeb">
    <w:name w:val="Normal (Web)"/>
    <w:basedOn w:val="Normal"/>
    <w:uiPriority w:val="99"/>
    <w:semiHidden/>
    <w:unhideWhenUsed/>
    <w:rsid w:val="00587EB9"/>
    <w:pPr>
      <w:spacing w:before="100" w:beforeAutospacing="1" w:after="100" w:afterAutospacing="1"/>
    </w:pPr>
  </w:style>
  <w:style w:type="character" w:styleId="Hyperlink">
    <w:name w:val="Hyperlink"/>
    <w:basedOn w:val="DefaultParagraphFont"/>
    <w:uiPriority w:val="99"/>
    <w:unhideWhenUsed/>
    <w:rsid w:val="00587EB9"/>
    <w:rPr>
      <w:color w:val="0000FF"/>
      <w:u w:val="single"/>
    </w:rPr>
  </w:style>
  <w:style w:type="character" w:styleId="UnresolvedMention">
    <w:name w:val="Unresolved Mention"/>
    <w:basedOn w:val="DefaultParagraphFont"/>
    <w:uiPriority w:val="99"/>
    <w:semiHidden/>
    <w:unhideWhenUsed/>
    <w:rsid w:val="00575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14655">
      <w:bodyDiv w:val="1"/>
      <w:marLeft w:val="0"/>
      <w:marRight w:val="0"/>
      <w:marTop w:val="0"/>
      <w:marBottom w:val="0"/>
      <w:divBdr>
        <w:top w:val="none" w:sz="0" w:space="0" w:color="auto"/>
        <w:left w:val="none" w:sz="0" w:space="0" w:color="auto"/>
        <w:bottom w:val="none" w:sz="0" w:space="0" w:color="auto"/>
        <w:right w:val="none" w:sz="0" w:space="0" w:color="auto"/>
      </w:divBdr>
    </w:div>
    <w:div w:id="1047148274">
      <w:bodyDiv w:val="1"/>
      <w:marLeft w:val="0"/>
      <w:marRight w:val="0"/>
      <w:marTop w:val="0"/>
      <w:marBottom w:val="0"/>
      <w:divBdr>
        <w:top w:val="none" w:sz="0" w:space="0" w:color="auto"/>
        <w:left w:val="none" w:sz="0" w:space="0" w:color="auto"/>
        <w:bottom w:val="none" w:sz="0" w:space="0" w:color="auto"/>
        <w:right w:val="none" w:sz="0" w:space="0" w:color="auto"/>
      </w:divBdr>
    </w:div>
    <w:div w:id="130115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chippewavalleyschools.org/downloads/erie/chippewa_valley_schools_media_center_guidelines_and_procedures_final_copy_10-20-202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CHIPPEWA VALLEY SCHOOLS</vt:lpstr>
    </vt:vector>
  </TitlesOfParts>
  <Company>Chippewa Valley Schools</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challenged book list 3-2023</dc:title>
  <dc:subject/>
  <dc:creator>Chippewa Valley Schools</dc:creator>
  <cp:keywords/>
  <dc:description/>
  <cp:lastModifiedBy>Grumbling, Irene</cp:lastModifiedBy>
  <cp:revision>2</cp:revision>
  <cp:lastPrinted>2023-03-29T18:14:00Z</cp:lastPrinted>
  <dcterms:created xsi:type="dcterms:W3CDTF">2023-03-29T18:19:00Z</dcterms:created>
  <dcterms:modified xsi:type="dcterms:W3CDTF">2023-03-29T18:19:00Z</dcterms:modified>
</cp:coreProperties>
</file>